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0B5" w:rsidRPr="00583771" w:rsidRDefault="009120B5" w:rsidP="00583771">
      <w:pPr>
        <w:pStyle w:val="Overskrift1"/>
        <w:spacing w:before="100" w:beforeAutospacing="1" w:after="100" w:afterAutospacing="1"/>
        <w:jc w:val="center"/>
        <w:rPr>
          <w:b/>
        </w:rPr>
      </w:pPr>
      <w:r w:rsidRPr="00583771">
        <w:rPr>
          <w:b/>
        </w:rPr>
        <w:t>SAMTYKKE-ERKLÆRING</w:t>
      </w:r>
      <w:bookmarkStart w:id="0" w:name="_GoBack"/>
      <w:bookmarkEnd w:id="0"/>
    </w:p>
    <w:p w:rsidR="0080267E" w:rsidRPr="0080267E" w:rsidRDefault="0080267E" w:rsidP="0080267E">
      <w:pPr>
        <w:numPr>
          <w:ilvl w:val="0"/>
          <w:numId w:val="6"/>
        </w:numPr>
        <w:rPr>
          <w:rFonts w:ascii="Arial" w:hAnsi="Arial" w:cs="Arial"/>
          <w:b/>
          <w:sz w:val="22"/>
        </w:rPr>
      </w:pPr>
      <w:r w:rsidRPr="0080267E">
        <w:rPr>
          <w:rFonts w:ascii="Arial" w:hAnsi="Arial" w:cs="Arial"/>
          <w:b/>
          <w:sz w:val="22"/>
        </w:rPr>
        <w:t>Krav om samtykke</w:t>
      </w:r>
    </w:p>
    <w:p w:rsidR="00EF4634" w:rsidRDefault="002E66D3">
      <w:pPr>
        <w:rPr>
          <w:rFonts w:ascii="Arial" w:hAnsi="Arial" w:cs="Arial"/>
          <w:sz w:val="22"/>
        </w:rPr>
      </w:pPr>
      <w:r w:rsidRPr="002E66D3">
        <w:rPr>
          <w:rFonts w:ascii="Arial" w:hAnsi="Arial" w:cs="Arial"/>
          <w:sz w:val="22"/>
        </w:rPr>
        <w:t xml:space="preserve">På St. Olav vil vi gjerne legge til rette for god </w:t>
      </w:r>
      <w:r w:rsidR="003349A9">
        <w:rPr>
          <w:rFonts w:ascii="Arial" w:hAnsi="Arial" w:cs="Arial"/>
          <w:sz w:val="22"/>
        </w:rPr>
        <w:t xml:space="preserve">og effektiv </w:t>
      </w:r>
      <w:r w:rsidRPr="002E66D3">
        <w:rPr>
          <w:rFonts w:ascii="Arial" w:hAnsi="Arial" w:cs="Arial"/>
          <w:sz w:val="22"/>
        </w:rPr>
        <w:t xml:space="preserve">kommunikasjon mellom skolen og </w:t>
      </w:r>
      <w:r w:rsidR="00745F90">
        <w:rPr>
          <w:rFonts w:ascii="Arial" w:hAnsi="Arial" w:cs="Arial"/>
          <w:sz w:val="22"/>
        </w:rPr>
        <w:t xml:space="preserve">våre </w:t>
      </w:r>
      <w:r w:rsidRPr="002E66D3">
        <w:rPr>
          <w:rFonts w:ascii="Arial" w:hAnsi="Arial" w:cs="Arial"/>
          <w:sz w:val="22"/>
        </w:rPr>
        <w:t>elever og deres foresatte.</w:t>
      </w:r>
      <w:r>
        <w:rPr>
          <w:rFonts w:ascii="Arial" w:hAnsi="Arial" w:cs="Arial"/>
          <w:sz w:val="22"/>
        </w:rPr>
        <w:t xml:space="preserve"> I dag er elektronisk </w:t>
      </w:r>
      <w:r w:rsidR="008A0086">
        <w:rPr>
          <w:rFonts w:ascii="Arial" w:hAnsi="Arial" w:cs="Arial"/>
          <w:sz w:val="22"/>
        </w:rPr>
        <w:t>kommunikasjon ofte mest praktisk</w:t>
      </w:r>
      <w:r>
        <w:rPr>
          <w:rFonts w:ascii="Arial" w:hAnsi="Arial" w:cs="Arial"/>
          <w:sz w:val="22"/>
        </w:rPr>
        <w:t xml:space="preserve">, men lovverket krever </w:t>
      </w:r>
      <w:r w:rsidR="00EF4634">
        <w:rPr>
          <w:rFonts w:ascii="Arial" w:hAnsi="Arial" w:cs="Arial"/>
          <w:sz w:val="22"/>
        </w:rPr>
        <w:t xml:space="preserve">i flere tilfelle </w:t>
      </w:r>
      <w:r>
        <w:rPr>
          <w:rFonts w:ascii="Arial" w:hAnsi="Arial" w:cs="Arial"/>
          <w:sz w:val="22"/>
        </w:rPr>
        <w:t>skriftlig samtykke</w:t>
      </w:r>
      <w:r w:rsidR="0080267E">
        <w:rPr>
          <w:rFonts w:ascii="Arial" w:hAnsi="Arial" w:cs="Arial"/>
          <w:sz w:val="22"/>
        </w:rPr>
        <w:t xml:space="preserve"> som må innhentes hvert skoleår.</w:t>
      </w:r>
      <w:r w:rsidR="007B1983">
        <w:rPr>
          <w:rFonts w:ascii="Arial" w:hAnsi="Arial" w:cs="Arial"/>
          <w:sz w:val="22"/>
        </w:rPr>
        <w:t xml:space="preserve"> </w:t>
      </w:r>
      <w:r w:rsidR="003349A9">
        <w:rPr>
          <w:rFonts w:ascii="Arial" w:hAnsi="Arial" w:cs="Arial"/>
          <w:sz w:val="22"/>
        </w:rPr>
        <w:t xml:space="preserve">Også </w:t>
      </w:r>
      <w:r w:rsidR="008A0086">
        <w:rPr>
          <w:rFonts w:ascii="Arial" w:hAnsi="Arial" w:cs="Arial"/>
          <w:sz w:val="22"/>
        </w:rPr>
        <w:t xml:space="preserve">skolens eventuelle </w:t>
      </w:r>
      <w:r w:rsidR="003349A9">
        <w:rPr>
          <w:rFonts w:ascii="Arial" w:hAnsi="Arial" w:cs="Arial"/>
          <w:sz w:val="22"/>
        </w:rPr>
        <w:t>bruk av bilder/filmer av elever krever samtykke.</w:t>
      </w:r>
    </w:p>
    <w:p w:rsidR="00EF4634" w:rsidRDefault="00EF4634">
      <w:pPr>
        <w:rPr>
          <w:rFonts w:ascii="Arial" w:hAnsi="Arial" w:cs="Arial"/>
          <w:sz w:val="22"/>
        </w:rPr>
      </w:pPr>
    </w:p>
    <w:p w:rsidR="00EF4634" w:rsidRDefault="00EF4634">
      <w:pPr>
        <w:rPr>
          <w:rFonts w:ascii="Arial" w:eastAsia="Calibri" w:hAnsi="Arial"/>
          <w:bCs/>
          <w:iCs/>
          <w:sz w:val="22"/>
          <w:lang w:eastAsia="en-US"/>
        </w:rPr>
      </w:pPr>
      <w:r w:rsidRPr="009120B5">
        <w:rPr>
          <w:rFonts w:ascii="Arial" w:eastAsia="Calibri" w:hAnsi="Arial"/>
          <w:bCs/>
          <w:iCs/>
          <w:sz w:val="22"/>
          <w:lang w:eastAsia="en-US"/>
        </w:rPr>
        <w:t xml:space="preserve">Dersom foreldre </w:t>
      </w:r>
      <w:r w:rsidR="003349A9">
        <w:rPr>
          <w:rFonts w:ascii="Arial" w:eastAsia="Calibri" w:hAnsi="Arial"/>
          <w:bCs/>
          <w:iCs/>
          <w:sz w:val="22"/>
          <w:lang w:eastAsia="en-US"/>
        </w:rPr>
        <w:t xml:space="preserve">til elever under 18 år </w:t>
      </w:r>
      <w:r w:rsidRPr="009120B5">
        <w:rPr>
          <w:rFonts w:ascii="Arial" w:eastAsia="Calibri" w:hAnsi="Arial"/>
          <w:bCs/>
          <w:iCs/>
          <w:sz w:val="22"/>
          <w:lang w:eastAsia="en-US"/>
        </w:rPr>
        <w:t>har felles foreldreansvar</w:t>
      </w:r>
      <w:r w:rsidR="00F55EBF">
        <w:rPr>
          <w:rFonts w:ascii="Arial" w:eastAsia="Calibri" w:hAnsi="Arial"/>
          <w:bCs/>
          <w:iCs/>
          <w:sz w:val="22"/>
          <w:lang w:eastAsia="en-US"/>
        </w:rPr>
        <w:t>,</w:t>
      </w:r>
      <w:r w:rsidRPr="009120B5">
        <w:rPr>
          <w:rFonts w:ascii="Arial" w:eastAsia="Calibri" w:hAnsi="Arial"/>
          <w:bCs/>
          <w:iCs/>
          <w:sz w:val="22"/>
          <w:lang w:eastAsia="en-US"/>
        </w:rPr>
        <w:t xml:space="preserve"> må begge samtykke</w:t>
      </w:r>
      <w:r w:rsidR="00745F90">
        <w:rPr>
          <w:rFonts w:ascii="Arial" w:eastAsia="Calibri" w:hAnsi="Arial"/>
          <w:bCs/>
          <w:iCs/>
          <w:sz w:val="22"/>
          <w:lang w:eastAsia="en-US"/>
        </w:rPr>
        <w:t>.</w:t>
      </w:r>
      <w:r w:rsidRPr="009120B5">
        <w:rPr>
          <w:rFonts w:ascii="Arial" w:eastAsia="Calibri" w:hAnsi="Arial"/>
          <w:bCs/>
          <w:iCs/>
          <w:sz w:val="22"/>
          <w:lang w:eastAsia="en-US"/>
        </w:rPr>
        <w:t xml:space="preserve"> Dersom begge samtykker og det oppgis </w:t>
      </w:r>
      <w:r>
        <w:rPr>
          <w:rFonts w:ascii="Arial" w:eastAsia="Calibri" w:hAnsi="Arial"/>
          <w:bCs/>
          <w:iCs/>
          <w:sz w:val="22"/>
          <w:lang w:eastAsia="en-US"/>
        </w:rPr>
        <w:t xml:space="preserve">kun </w:t>
      </w:r>
      <w:r w:rsidR="00934E3C">
        <w:rPr>
          <w:rFonts w:ascii="Arial" w:eastAsia="Calibri" w:hAnsi="Arial"/>
          <w:bCs/>
          <w:iCs/>
          <w:sz w:val="22"/>
          <w:lang w:eastAsia="en-US"/>
        </w:rPr>
        <w:t>é</w:t>
      </w:r>
      <w:r w:rsidRPr="009120B5">
        <w:rPr>
          <w:rFonts w:ascii="Arial" w:eastAsia="Calibri" w:hAnsi="Arial"/>
          <w:bCs/>
          <w:iCs/>
          <w:sz w:val="22"/>
          <w:lang w:eastAsia="en-US"/>
        </w:rPr>
        <w:t>n e-post/telefon</w:t>
      </w:r>
      <w:r w:rsidR="00745F90">
        <w:rPr>
          <w:rFonts w:ascii="Arial" w:eastAsia="Calibri" w:hAnsi="Arial"/>
          <w:bCs/>
          <w:iCs/>
          <w:sz w:val="22"/>
          <w:lang w:eastAsia="en-US"/>
        </w:rPr>
        <w:t xml:space="preserve"> for mottak av meldinger</w:t>
      </w:r>
      <w:r>
        <w:rPr>
          <w:rFonts w:ascii="Arial" w:eastAsia="Calibri" w:hAnsi="Arial"/>
          <w:bCs/>
          <w:iCs/>
          <w:sz w:val="22"/>
          <w:lang w:eastAsia="en-US"/>
        </w:rPr>
        <w:t>,</w:t>
      </w:r>
      <w:r w:rsidRPr="009120B5">
        <w:rPr>
          <w:rFonts w:ascii="Arial" w:eastAsia="Calibri" w:hAnsi="Arial"/>
          <w:bCs/>
          <w:iCs/>
          <w:sz w:val="22"/>
          <w:lang w:eastAsia="en-US"/>
        </w:rPr>
        <w:t xml:space="preserve"> vil </w:t>
      </w:r>
      <w:r w:rsidR="00745F90">
        <w:rPr>
          <w:rFonts w:ascii="Arial" w:eastAsia="Calibri" w:hAnsi="Arial"/>
          <w:bCs/>
          <w:iCs/>
          <w:sz w:val="22"/>
          <w:lang w:eastAsia="en-US"/>
        </w:rPr>
        <w:t xml:space="preserve">en </w:t>
      </w:r>
      <w:r>
        <w:rPr>
          <w:rFonts w:ascii="Arial" w:eastAsia="Calibri" w:hAnsi="Arial"/>
          <w:bCs/>
          <w:iCs/>
          <w:sz w:val="22"/>
          <w:lang w:eastAsia="en-US"/>
        </w:rPr>
        <w:t xml:space="preserve">melding fra oss </w:t>
      </w:r>
      <w:r w:rsidR="00745F90">
        <w:rPr>
          <w:rFonts w:ascii="Arial" w:eastAsia="Calibri" w:hAnsi="Arial"/>
          <w:bCs/>
          <w:iCs/>
          <w:sz w:val="22"/>
          <w:lang w:eastAsia="en-US"/>
        </w:rPr>
        <w:t>bli sendt</w:t>
      </w:r>
      <w:r w:rsidRPr="009120B5">
        <w:rPr>
          <w:rFonts w:ascii="Arial" w:eastAsia="Calibri" w:hAnsi="Arial"/>
          <w:bCs/>
          <w:iCs/>
          <w:sz w:val="22"/>
          <w:lang w:eastAsia="en-US"/>
        </w:rPr>
        <w:t xml:space="preserve"> til den ene av </w:t>
      </w:r>
      <w:r w:rsidR="00934E3C">
        <w:rPr>
          <w:rFonts w:ascii="Arial" w:eastAsia="Calibri" w:hAnsi="Arial"/>
          <w:bCs/>
          <w:iCs/>
          <w:sz w:val="22"/>
          <w:lang w:eastAsia="en-US"/>
        </w:rPr>
        <w:t xml:space="preserve">de </w:t>
      </w:r>
      <w:r w:rsidR="00F55EBF">
        <w:rPr>
          <w:rFonts w:ascii="Arial" w:eastAsia="Calibri" w:hAnsi="Arial"/>
          <w:bCs/>
          <w:iCs/>
          <w:sz w:val="22"/>
          <w:lang w:eastAsia="en-US"/>
        </w:rPr>
        <w:t>foresatte</w:t>
      </w:r>
      <w:r w:rsidRPr="009120B5">
        <w:rPr>
          <w:rFonts w:ascii="Arial" w:eastAsia="Calibri" w:hAnsi="Arial"/>
          <w:bCs/>
          <w:iCs/>
          <w:sz w:val="22"/>
          <w:lang w:eastAsia="en-US"/>
        </w:rPr>
        <w:t xml:space="preserve">. </w:t>
      </w:r>
      <w:r w:rsidR="00934E3C">
        <w:rPr>
          <w:rFonts w:ascii="Arial" w:eastAsia="Calibri" w:hAnsi="Arial"/>
          <w:bCs/>
          <w:iCs/>
          <w:sz w:val="22"/>
          <w:lang w:eastAsia="en-US"/>
        </w:rPr>
        <w:t>Elever og f</w:t>
      </w:r>
      <w:r w:rsidRPr="009120B5">
        <w:rPr>
          <w:rFonts w:ascii="Arial" w:eastAsia="Calibri" w:hAnsi="Arial"/>
          <w:bCs/>
          <w:iCs/>
          <w:sz w:val="22"/>
          <w:lang w:eastAsia="en-US"/>
        </w:rPr>
        <w:t xml:space="preserve">oresatte som ikke samtykker til elektronisk </w:t>
      </w:r>
      <w:r>
        <w:rPr>
          <w:rFonts w:ascii="Arial" w:eastAsia="Calibri" w:hAnsi="Arial"/>
          <w:bCs/>
          <w:iCs/>
          <w:sz w:val="22"/>
          <w:lang w:eastAsia="en-US"/>
        </w:rPr>
        <w:t xml:space="preserve">melding, </w:t>
      </w:r>
      <w:r w:rsidRPr="009120B5">
        <w:rPr>
          <w:rFonts w:ascii="Arial" w:eastAsia="Calibri" w:hAnsi="Arial"/>
          <w:bCs/>
          <w:iCs/>
          <w:sz w:val="22"/>
          <w:lang w:eastAsia="en-US"/>
        </w:rPr>
        <w:t xml:space="preserve">vil motta </w:t>
      </w:r>
      <w:r>
        <w:rPr>
          <w:rFonts w:ascii="Arial" w:eastAsia="Calibri" w:hAnsi="Arial"/>
          <w:bCs/>
          <w:iCs/>
          <w:sz w:val="22"/>
          <w:lang w:eastAsia="en-US"/>
        </w:rPr>
        <w:t xml:space="preserve">melding </w:t>
      </w:r>
      <w:r w:rsidRPr="009120B5">
        <w:rPr>
          <w:rFonts w:ascii="Arial" w:eastAsia="Calibri" w:hAnsi="Arial"/>
          <w:bCs/>
          <w:iCs/>
          <w:sz w:val="22"/>
          <w:lang w:eastAsia="en-US"/>
        </w:rPr>
        <w:t>pr. post.</w:t>
      </w:r>
      <w:r w:rsidR="00F55EBF">
        <w:rPr>
          <w:rFonts w:ascii="Arial" w:eastAsia="Calibri" w:hAnsi="Arial"/>
          <w:bCs/>
          <w:iCs/>
          <w:sz w:val="22"/>
          <w:lang w:eastAsia="en-US"/>
        </w:rPr>
        <w:t xml:space="preserve"> </w:t>
      </w:r>
    </w:p>
    <w:p w:rsidR="00F55EBF" w:rsidRDefault="00F55EBF">
      <w:pPr>
        <w:rPr>
          <w:rFonts w:ascii="Arial" w:eastAsia="Calibri" w:hAnsi="Arial"/>
          <w:bCs/>
          <w:iCs/>
          <w:sz w:val="22"/>
          <w:lang w:eastAsia="en-US"/>
        </w:rPr>
      </w:pPr>
    </w:p>
    <w:p w:rsidR="00F55EBF" w:rsidRDefault="003349A9">
      <w:pPr>
        <w:rPr>
          <w:rFonts w:ascii="Arial" w:eastAsia="Calibri" w:hAnsi="Arial"/>
          <w:bCs/>
          <w:iCs/>
          <w:sz w:val="22"/>
          <w:lang w:eastAsia="en-US"/>
        </w:rPr>
      </w:pPr>
      <w:r>
        <w:rPr>
          <w:rFonts w:ascii="Arial" w:eastAsia="Calibri" w:hAnsi="Arial"/>
          <w:bCs/>
          <w:iCs/>
          <w:sz w:val="22"/>
          <w:lang w:eastAsia="en-US"/>
        </w:rPr>
        <w:t xml:space="preserve">Så lenge </w:t>
      </w:r>
      <w:r w:rsidR="00F55EBF">
        <w:rPr>
          <w:rFonts w:ascii="Arial" w:eastAsia="Calibri" w:hAnsi="Arial"/>
          <w:bCs/>
          <w:iCs/>
          <w:sz w:val="22"/>
          <w:lang w:eastAsia="en-US"/>
        </w:rPr>
        <w:t>eleven er under 18 år, går meldinger fra skolen til den/de som er oppført som foresatt. Meldinger til elever over 18 år går kun til eleven.</w:t>
      </w:r>
    </w:p>
    <w:p w:rsidR="007B1983" w:rsidRDefault="007B1983">
      <w:pPr>
        <w:rPr>
          <w:rFonts w:ascii="Arial" w:eastAsia="Calibri" w:hAnsi="Arial"/>
          <w:bCs/>
          <w:iCs/>
          <w:sz w:val="22"/>
          <w:lang w:eastAsia="en-US"/>
        </w:rPr>
      </w:pPr>
    </w:p>
    <w:p w:rsidR="002E66D3" w:rsidRPr="002E66D3" w:rsidRDefault="002E66D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Vi ber </w:t>
      </w:r>
      <w:r w:rsidR="00EF4634">
        <w:rPr>
          <w:rFonts w:ascii="Arial" w:hAnsi="Arial" w:cs="Arial"/>
          <w:sz w:val="22"/>
        </w:rPr>
        <w:t xml:space="preserve">på denne bakgrunn </w:t>
      </w:r>
      <w:r>
        <w:rPr>
          <w:rFonts w:ascii="Arial" w:hAnsi="Arial" w:cs="Arial"/>
          <w:sz w:val="22"/>
        </w:rPr>
        <w:t xml:space="preserve">elev og foresatte </w:t>
      </w:r>
      <w:r w:rsidR="00EF4634">
        <w:rPr>
          <w:rFonts w:ascii="Arial" w:hAnsi="Arial" w:cs="Arial"/>
          <w:sz w:val="22"/>
        </w:rPr>
        <w:t xml:space="preserve">om </w:t>
      </w:r>
      <w:r w:rsidR="00823408">
        <w:rPr>
          <w:rFonts w:ascii="Arial" w:hAnsi="Arial" w:cs="Arial"/>
          <w:sz w:val="22"/>
        </w:rPr>
        <w:t xml:space="preserve">å </w:t>
      </w:r>
      <w:r>
        <w:rPr>
          <w:rFonts w:ascii="Arial" w:hAnsi="Arial" w:cs="Arial"/>
          <w:sz w:val="22"/>
        </w:rPr>
        <w:t>fylle ut i de aktuelle svarboksene nedenfor</w:t>
      </w:r>
      <w:r w:rsidR="00745F90">
        <w:rPr>
          <w:rFonts w:ascii="Arial" w:hAnsi="Arial" w:cs="Arial"/>
          <w:sz w:val="22"/>
        </w:rPr>
        <w:t xml:space="preserve"> og signere til slutt. E</w:t>
      </w:r>
      <w:r w:rsidR="001179A5">
        <w:rPr>
          <w:rFonts w:ascii="Arial" w:hAnsi="Arial" w:cs="Arial"/>
          <w:sz w:val="22"/>
        </w:rPr>
        <w:t xml:space="preserve">lev </w:t>
      </w:r>
      <w:r w:rsidR="00745F90">
        <w:rPr>
          <w:rFonts w:ascii="Arial" w:hAnsi="Arial" w:cs="Arial"/>
          <w:sz w:val="22"/>
        </w:rPr>
        <w:t xml:space="preserve">bes </w:t>
      </w:r>
      <w:r w:rsidR="000C3D6A">
        <w:rPr>
          <w:rFonts w:ascii="Arial" w:hAnsi="Arial" w:cs="Arial"/>
          <w:sz w:val="22"/>
        </w:rPr>
        <w:t>å returnere</w:t>
      </w:r>
      <w:r>
        <w:rPr>
          <w:rFonts w:ascii="Arial" w:hAnsi="Arial" w:cs="Arial"/>
          <w:sz w:val="22"/>
        </w:rPr>
        <w:t xml:space="preserve"> skjema til e</w:t>
      </w:r>
      <w:r w:rsidR="00745F90">
        <w:rPr>
          <w:rFonts w:ascii="Arial" w:hAnsi="Arial" w:cs="Arial"/>
          <w:sz w:val="22"/>
        </w:rPr>
        <w:t>gen</w:t>
      </w:r>
      <w:r>
        <w:rPr>
          <w:rFonts w:ascii="Arial" w:hAnsi="Arial" w:cs="Arial"/>
          <w:sz w:val="22"/>
        </w:rPr>
        <w:t xml:space="preserve"> kontaktlærer</w:t>
      </w:r>
      <w:r w:rsidR="001179A5">
        <w:rPr>
          <w:rFonts w:ascii="Arial" w:hAnsi="Arial" w:cs="Arial"/>
          <w:sz w:val="22"/>
        </w:rPr>
        <w:t xml:space="preserve"> så snart som mulig</w:t>
      </w:r>
      <w:r>
        <w:rPr>
          <w:rFonts w:ascii="Arial" w:hAnsi="Arial" w:cs="Arial"/>
          <w:sz w:val="22"/>
        </w:rPr>
        <w:t>.</w:t>
      </w:r>
    </w:p>
    <w:p w:rsidR="002E66D3" w:rsidRDefault="002E66D3"/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268"/>
      </w:tblGrid>
      <w:tr w:rsidR="00EF4634" w:rsidRPr="00D950CD" w:rsidTr="00D950C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34" w:rsidRPr="00D950CD" w:rsidRDefault="00EF4634" w:rsidP="00EF4634">
            <w:pPr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D950CD">
              <w:rPr>
                <w:rFonts w:ascii="Arial" w:eastAsia="Calibri" w:hAnsi="Arial"/>
                <w:bCs/>
                <w:iCs/>
                <w:sz w:val="22"/>
                <w:szCs w:val="22"/>
                <w:lang w:eastAsia="en-US"/>
              </w:rPr>
              <w:t>Elevens navn (blokkbokstaver)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34" w:rsidRPr="00D950CD" w:rsidRDefault="00EF4634" w:rsidP="009120B5">
            <w:pPr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D950CD">
              <w:rPr>
                <w:rFonts w:ascii="Arial" w:eastAsia="Calibri" w:hAnsi="Arial"/>
                <w:bCs/>
                <w:iCs/>
                <w:sz w:val="22"/>
                <w:szCs w:val="22"/>
                <w:lang w:eastAsia="en-US"/>
              </w:rPr>
              <w:t xml:space="preserve">Klasse </w:t>
            </w:r>
          </w:p>
        </w:tc>
      </w:tr>
      <w:tr w:rsidR="00EF4634" w:rsidRPr="009725C9" w:rsidTr="00D950C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34" w:rsidRPr="009725C9" w:rsidRDefault="00EF4634" w:rsidP="009725C9">
            <w:pPr>
              <w:spacing w:after="200" w:line="276" w:lineRule="auto"/>
              <w:rPr>
                <w:rFonts w:ascii="Arial" w:eastAsia="Calibri" w:hAnsi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34" w:rsidRPr="009725C9" w:rsidRDefault="00EF4634" w:rsidP="009725C9">
            <w:pPr>
              <w:spacing w:after="200" w:line="276" w:lineRule="auto"/>
              <w:rPr>
                <w:rFonts w:ascii="Arial" w:eastAsia="Calibri" w:hAnsi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9120B5" w:rsidRPr="007B1983" w:rsidRDefault="009120B5" w:rsidP="00823408">
      <w:pPr>
        <w:spacing w:after="120" w:line="276" w:lineRule="auto"/>
        <w:rPr>
          <w:rFonts w:ascii="Arial" w:eastAsia="Calibri" w:hAnsi="Arial"/>
          <w:b/>
          <w:bCs/>
          <w:iCs/>
          <w:sz w:val="20"/>
          <w:lang w:eastAsia="en-US"/>
        </w:rPr>
      </w:pP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5216"/>
      </w:tblGrid>
      <w:tr w:rsidR="00EF4634" w:rsidRPr="00D950CD" w:rsidTr="007248FA">
        <w:tc>
          <w:tcPr>
            <w:tcW w:w="4394" w:type="dxa"/>
            <w:shd w:val="clear" w:color="auto" w:fill="auto"/>
          </w:tcPr>
          <w:p w:rsidR="00EF4634" w:rsidRPr="00D950CD" w:rsidRDefault="00EF4634" w:rsidP="00EF4634">
            <w:pPr>
              <w:rPr>
                <w:rFonts w:ascii="Arial" w:eastAsia="Calibri" w:hAnsi="Arial"/>
                <w:bCs/>
                <w:iCs/>
                <w:sz w:val="22"/>
                <w:szCs w:val="22"/>
                <w:lang w:eastAsia="en-US"/>
              </w:rPr>
            </w:pPr>
            <w:r w:rsidRPr="00D950CD">
              <w:rPr>
                <w:rFonts w:ascii="Arial" w:eastAsia="Calibri" w:hAnsi="Arial"/>
                <w:bCs/>
                <w:iCs/>
                <w:sz w:val="22"/>
                <w:szCs w:val="22"/>
                <w:lang w:eastAsia="en-US"/>
              </w:rPr>
              <w:t>Foresattes navn (blokkbokstaver)</w:t>
            </w:r>
          </w:p>
        </w:tc>
        <w:tc>
          <w:tcPr>
            <w:tcW w:w="5216" w:type="dxa"/>
            <w:shd w:val="clear" w:color="auto" w:fill="auto"/>
          </w:tcPr>
          <w:p w:rsidR="00EF4634" w:rsidRPr="00D950CD" w:rsidRDefault="00EF4634" w:rsidP="00EF4634">
            <w:pPr>
              <w:rPr>
                <w:rFonts w:ascii="Arial" w:eastAsia="Calibri" w:hAnsi="Arial"/>
                <w:bCs/>
                <w:iCs/>
                <w:sz w:val="22"/>
                <w:szCs w:val="22"/>
                <w:lang w:eastAsia="en-US"/>
              </w:rPr>
            </w:pPr>
            <w:r w:rsidRPr="00D950CD">
              <w:rPr>
                <w:rFonts w:ascii="Arial" w:eastAsia="Calibri" w:hAnsi="Arial"/>
                <w:bCs/>
                <w:iCs/>
                <w:sz w:val="22"/>
                <w:szCs w:val="22"/>
                <w:lang w:eastAsia="en-US"/>
              </w:rPr>
              <w:t>Foresattes navn (blokkbokstaver)</w:t>
            </w:r>
          </w:p>
        </w:tc>
      </w:tr>
      <w:tr w:rsidR="00EF4634" w:rsidRPr="00D950CD" w:rsidTr="007248FA">
        <w:tc>
          <w:tcPr>
            <w:tcW w:w="4394" w:type="dxa"/>
            <w:shd w:val="clear" w:color="auto" w:fill="auto"/>
          </w:tcPr>
          <w:p w:rsidR="00EF4634" w:rsidRPr="00D950CD" w:rsidRDefault="00EF4634" w:rsidP="00D950CD">
            <w:pPr>
              <w:spacing w:after="200" w:line="276" w:lineRule="auto"/>
              <w:rPr>
                <w:rFonts w:ascii="Arial" w:eastAsia="Calibri" w:hAnsi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216" w:type="dxa"/>
            <w:shd w:val="clear" w:color="auto" w:fill="auto"/>
          </w:tcPr>
          <w:p w:rsidR="00EF4634" w:rsidRPr="00D950CD" w:rsidRDefault="00EF4634" w:rsidP="00D950CD">
            <w:pPr>
              <w:spacing w:after="200" w:line="276" w:lineRule="auto"/>
              <w:rPr>
                <w:rFonts w:ascii="Arial" w:eastAsia="Calibri" w:hAnsi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2E66D3" w:rsidRPr="007B1983" w:rsidRDefault="002E66D3" w:rsidP="00823408">
      <w:pPr>
        <w:spacing w:after="120" w:line="276" w:lineRule="auto"/>
        <w:rPr>
          <w:rFonts w:ascii="Arial" w:eastAsia="Calibri" w:hAnsi="Arial"/>
          <w:b/>
          <w:bCs/>
          <w:iCs/>
          <w:sz w:val="20"/>
          <w:lang w:eastAsia="en-US"/>
        </w:rPr>
      </w:pPr>
    </w:p>
    <w:p w:rsidR="009120B5" w:rsidRPr="009120B5" w:rsidRDefault="009120B5" w:rsidP="007B1983">
      <w:pPr>
        <w:numPr>
          <w:ilvl w:val="0"/>
          <w:numId w:val="6"/>
        </w:numPr>
        <w:spacing w:line="276" w:lineRule="auto"/>
        <w:rPr>
          <w:rFonts w:ascii="Arial" w:eastAsia="Calibri" w:hAnsi="Arial"/>
          <w:b/>
          <w:bCs/>
          <w:iCs/>
          <w:lang w:eastAsia="en-US"/>
        </w:rPr>
      </w:pPr>
      <w:r w:rsidRPr="009120B5">
        <w:rPr>
          <w:rFonts w:ascii="Arial" w:eastAsia="Calibri" w:hAnsi="Arial"/>
          <w:b/>
          <w:bCs/>
          <w:iCs/>
          <w:lang w:eastAsia="en-US"/>
        </w:rPr>
        <w:t xml:space="preserve">Samtykke til elektronisk varsling </w:t>
      </w:r>
      <w:r w:rsidR="0080267E">
        <w:rPr>
          <w:rFonts w:ascii="Arial" w:eastAsia="Calibri" w:hAnsi="Arial"/>
          <w:b/>
          <w:bCs/>
          <w:iCs/>
          <w:lang w:eastAsia="en-US"/>
        </w:rPr>
        <w:t>av manglende vurderingsgrunnlag og/eller nedsatt karakter i atferd eller orden</w:t>
      </w:r>
    </w:p>
    <w:p w:rsidR="009120B5" w:rsidRPr="009120B5" w:rsidRDefault="00F55EBF" w:rsidP="009120B5">
      <w:pPr>
        <w:spacing w:after="200" w:line="276" w:lineRule="auto"/>
        <w:rPr>
          <w:rFonts w:ascii="Arial" w:eastAsia="Calibri" w:hAnsi="Arial"/>
          <w:bCs/>
          <w:iCs/>
          <w:sz w:val="22"/>
          <w:lang w:eastAsia="en-US"/>
        </w:rPr>
      </w:pPr>
      <w:r>
        <w:rPr>
          <w:rFonts w:ascii="Arial" w:eastAsia="Calibri" w:hAnsi="Arial"/>
          <w:bCs/>
          <w:iCs/>
          <w:sz w:val="22"/>
          <w:lang w:eastAsia="en-US"/>
        </w:rPr>
        <w:t xml:space="preserve">Skolen har plikt til å varsle </w:t>
      </w:r>
      <w:r w:rsidR="009120B5" w:rsidRPr="009120B5">
        <w:rPr>
          <w:rFonts w:ascii="Arial" w:eastAsia="Calibri" w:hAnsi="Arial"/>
          <w:bCs/>
          <w:iCs/>
          <w:sz w:val="22"/>
          <w:lang w:eastAsia="en-US"/>
        </w:rPr>
        <w:t xml:space="preserve">skriftlig dersom det er tvil om eleven kan få halvårsvurdering med karakter eller standpunktkarakter i ett eller flere fag fordi det ikke foreligger grunnlag for fastsetting av karakter. Det samme gjelder når det er fare for at eleven </w:t>
      </w:r>
      <w:r w:rsidR="009120B5">
        <w:rPr>
          <w:rFonts w:ascii="Arial" w:eastAsia="Calibri" w:hAnsi="Arial"/>
          <w:bCs/>
          <w:iCs/>
          <w:sz w:val="22"/>
          <w:lang w:eastAsia="en-US"/>
        </w:rPr>
        <w:t xml:space="preserve">kan </w:t>
      </w:r>
      <w:r w:rsidR="009120B5" w:rsidRPr="009120B5">
        <w:rPr>
          <w:rFonts w:ascii="Arial" w:eastAsia="Calibri" w:hAnsi="Arial"/>
          <w:bCs/>
          <w:iCs/>
          <w:sz w:val="22"/>
          <w:lang w:eastAsia="en-US"/>
        </w:rPr>
        <w:t xml:space="preserve">få nedsatt </w:t>
      </w:r>
      <w:r w:rsidR="009120B5">
        <w:rPr>
          <w:rFonts w:ascii="Arial" w:eastAsia="Calibri" w:hAnsi="Arial"/>
          <w:bCs/>
          <w:iCs/>
          <w:sz w:val="22"/>
          <w:lang w:eastAsia="en-US"/>
        </w:rPr>
        <w:t xml:space="preserve">karakter </w:t>
      </w:r>
      <w:r w:rsidR="009120B5" w:rsidRPr="009120B5">
        <w:rPr>
          <w:rFonts w:ascii="Arial" w:eastAsia="Calibri" w:hAnsi="Arial"/>
          <w:bCs/>
          <w:iCs/>
          <w:sz w:val="22"/>
          <w:lang w:eastAsia="en-US"/>
        </w:rPr>
        <w:t xml:space="preserve">i </w:t>
      </w:r>
      <w:r w:rsidR="009120B5">
        <w:rPr>
          <w:rFonts w:ascii="Arial" w:eastAsia="Calibri" w:hAnsi="Arial"/>
          <w:bCs/>
          <w:iCs/>
          <w:sz w:val="22"/>
          <w:lang w:eastAsia="en-US"/>
        </w:rPr>
        <w:t xml:space="preserve">atferd eller i </w:t>
      </w:r>
      <w:r w:rsidR="009120B5" w:rsidRPr="009120B5">
        <w:rPr>
          <w:rFonts w:ascii="Arial" w:eastAsia="Calibri" w:hAnsi="Arial"/>
          <w:bCs/>
          <w:iCs/>
          <w:sz w:val="22"/>
          <w:lang w:eastAsia="en-US"/>
        </w:rPr>
        <w:t xml:space="preserve">orden. Skolen ønsker å ha mulighet til å sende </w:t>
      </w:r>
      <w:r w:rsidR="00D950CD">
        <w:rPr>
          <w:rFonts w:ascii="Arial" w:eastAsia="Calibri" w:hAnsi="Arial"/>
          <w:bCs/>
          <w:iCs/>
          <w:sz w:val="22"/>
          <w:lang w:eastAsia="en-US"/>
        </w:rPr>
        <w:t xml:space="preserve">varslingen </w:t>
      </w:r>
      <w:r w:rsidR="009120B5" w:rsidRPr="009120B5">
        <w:rPr>
          <w:rFonts w:ascii="Arial" w:eastAsia="Calibri" w:hAnsi="Arial"/>
          <w:bCs/>
          <w:iCs/>
          <w:sz w:val="22"/>
          <w:lang w:eastAsia="en-US"/>
        </w:rPr>
        <w:t>ele</w:t>
      </w:r>
      <w:r w:rsidR="00D950CD">
        <w:rPr>
          <w:rFonts w:ascii="Arial" w:eastAsia="Calibri" w:hAnsi="Arial"/>
          <w:bCs/>
          <w:iCs/>
          <w:sz w:val="22"/>
          <w:lang w:eastAsia="en-US"/>
        </w:rPr>
        <w:t>ktronisk.</w:t>
      </w:r>
    </w:p>
    <w:p w:rsidR="009120B5" w:rsidRPr="00283051" w:rsidRDefault="007248FA" w:rsidP="009120B5">
      <w:pPr>
        <w:spacing w:after="200" w:line="276" w:lineRule="auto"/>
        <w:rPr>
          <w:rFonts w:ascii="Arial" w:eastAsia="Calibri" w:hAnsi="Arial"/>
          <w:b/>
          <w:bCs/>
          <w:iCs/>
          <w:sz w:val="22"/>
          <w:lang w:eastAsia="en-US"/>
        </w:rPr>
      </w:pPr>
      <w:r w:rsidRPr="00283051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283210</wp:posOffset>
                </wp:positionV>
                <wp:extent cx="228600" cy="200025"/>
                <wp:effectExtent l="0" t="0" r="0" b="9525"/>
                <wp:wrapNone/>
                <wp:docPr id="15" name="Tekstbok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5F90" w:rsidRDefault="00745F90" w:rsidP="009120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margin-left:150.4pt;margin-top:22.3pt;width:18pt;height:15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" fillcolor="window" strokeweight=".5pt">
                <v:path arrowok="t"/>
                <v:textbox>
                  <w:txbxContent>
                    <w:p w:rsidR="00745F90" w:rsidRDefault="00745F90" w:rsidP="009120B5"/>
                  </w:txbxContent>
                </v:textbox>
              </v:shape>
            </w:pict>
          </mc:Fallback>
        </mc:AlternateContent>
      </w:r>
      <w:r w:rsidRPr="00283051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278130</wp:posOffset>
                </wp:positionV>
                <wp:extent cx="228600" cy="200025"/>
                <wp:effectExtent l="0" t="0" r="0" b="9525"/>
                <wp:wrapNone/>
                <wp:docPr id="14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5F90" w:rsidRDefault="00745F90" w:rsidP="009120B5">
                            <w:r>
                              <w:tab/>
                              <w:t xml:space="preserve">          Ja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" o:spid="_x0000_s1027" type="#_x0000_t202" style="position:absolute;margin-left:.4pt;margin-top:21.9pt;width:18pt;height:15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" fillcolor="window" strokeweight=".5pt">
                <v:path arrowok="t"/>
                <v:textbox>
                  <w:txbxContent>
                    <w:p w:rsidR="00745F90" w:rsidRDefault="00745F90" w:rsidP="009120B5">
                      <w:r>
                        <w:tab/>
                        <w:t xml:space="preserve">          Ja </w:t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0267E" w:rsidRPr="00283051">
        <w:rPr>
          <w:rFonts w:ascii="Arial" w:eastAsia="Calibri" w:hAnsi="Arial"/>
          <w:b/>
          <w:bCs/>
          <w:iCs/>
          <w:sz w:val="22"/>
          <w:lang w:eastAsia="en-US"/>
        </w:rPr>
        <w:t>Elevens samtykke til elektronisk varsling per e-post/SMS:</w:t>
      </w:r>
      <w:r w:rsidR="009120B5" w:rsidRPr="00283051">
        <w:rPr>
          <w:rFonts w:ascii="Arial" w:eastAsia="Calibri" w:hAnsi="Arial"/>
          <w:b/>
          <w:bCs/>
          <w:iCs/>
          <w:sz w:val="22"/>
          <w:lang w:eastAsia="en-US"/>
        </w:rPr>
        <w:t xml:space="preserve"> </w:t>
      </w:r>
    </w:p>
    <w:p w:rsidR="009120B5" w:rsidRPr="009120B5" w:rsidRDefault="009120B5" w:rsidP="009120B5">
      <w:pPr>
        <w:spacing w:after="200" w:line="276" w:lineRule="auto"/>
        <w:rPr>
          <w:rFonts w:ascii="Arial" w:eastAsia="Calibri" w:hAnsi="Arial"/>
          <w:bCs/>
          <w:iCs/>
          <w:sz w:val="22"/>
          <w:lang w:eastAsia="en-US"/>
        </w:rPr>
      </w:pPr>
      <w:r w:rsidRPr="009120B5">
        <w:rPr>
          <w:rFonts w:ascii="Arial" w:eastAsia="Calibri" w:hAnsi="Arial"/>
          <w:bCs/>
          <w:iCs/>
          <w:sz w:val="22"/>
          <w:lang w:eastAsia="en-US"/>
        </w:rPr>
        <w:t xml:space="preserve"> </w:t>
      </w:r>
      <w:r w:rsidRPr="009120B5">
        <w:rPr>
          <w:rFonts w:ascii="Arial" w:eastAsia="Calibri" w:hAnsi="Arial"/>
          <w:bCs/>
          <w:iCs/>
          <w:sz w:val="22"/>
          <w:lang w:eastAsia="en-US"/>
        </w:rPr>
        <w:tab/>
        <w:t xml:space="preserve">Ja, jeg samtykker </w:t>
      </w:r>
      <w:r w:rsidRPr="009120B5">
        <w:rPr>
          <w:rFonts w:ascii="Arial" w:eastAsia="Calibri" w:hAnsi="Arial"/>
          <w:bCs/>
          <w:iCs/>
          <w:sz w:val="22"/>
          <w:lang w:eastAsia="en-US"/>
        </w:rPr>
        <w:tab/>
      </w:r>
      <w:proofErr w:type="gramStart"/>
      <w:r w:rsidRPr="009120B5">
        <w:rPr>
          <w:rFonts w:ascii="Arial" w:eastAsia="Calibri" w:hAnsi="Arial"/>
          <w:bCs/>
          <w:iCs/>
          <w:sz w:val="22"/>
          <w:lang w:eastAsia="en-US"/>
        </w:rPr>
        <w:tab/>
        <w:t xml:space="preserve">  Nei</w:t>
      </w:r>
      <w:proofErr w:type="gramEnd"/>
      <w:r w:rsidRPr="009120B5">
        <w:rPr>
          <w:rFonts w:ascii="Arial" w:eastAsia="Calibri" w:hAnsi="Arial"/>
          <w:bCs/>
          <w:iCs/>
          <w:sz w:val="22"/>
          <w:lang w:eastAsia="en-US"/>
        </w:rPr>
        <w:t xml:space="preserve">, jeg samtykker ikke </w:t>
      </w:r>
    </w:p>
    <w:p w:rsidR="009120B5" w:rsidRPr="009120B5" w:rsidRDefault="009120B5" w:rsidP="009120B5">
      <w:pPr>
        <w:spacing w:after="200" w:line="276" w:lineRule="auto"/>
        <w:rPr>
          <w:rFonts w:ascii="Arial" w:eastAsia="Calibri" w:hAnsi="Arial"/>
          <w:bCs/>
          <w:iCs/>
          <w:sz w:val="22"/>
          <w:lang w:eastAsia="en-US"/>
        </w:rPr>
      </w:pPr>
      <w:r w:rsidRPr="009120B5">
        <w:rPr>
          <w:rFonts w:ascii="Arial" w:eastAsia="Calibri" w:hAnsi="Arial"/>
          <w:bCs/>
          <w:iCs/>
          <w:sz w:val="22"/>
          <w:lang w:eastAsia="en-US"/>
        </w:rPr>
        <w:t>V</w:t>
      </w:r>
      <w:r w:rsidR="00283051">
        <w:rPr>
          <w:rFonts w:ascii="Arial" w:eastAsia="Calibri" w:hAnsi="Arial"/>
          <w:bCs/>
          <w:iCs/>
          <w:sz w:val="22"/>
          <w:lang w:eastAsia="en-US"/>
        </w:rPr>
        <w:t>e</w:t>
      </w:r>
      <w:r w:rsidRPr="009120B5">
        <w:rPr>
          <w:rFonts w:ascii="Arial" w:eastAsia="Calibri" w:hAnsi="Arial"/>
          <w:bCs/>
          <w:iCs/>
          <w:sz w:val="22"/>
          <w:lang w:eastAsia="en-US"/>
        </w:rPr>
        <w:t xml:space="preserve">d elektronisk varsling benyttes følgende e-post/telefon til elev: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150"/>
      </w:tblGrid>
      <w:tr w:rsidR="00283051" w:rsidRPr="00D950CD" w:rsidTr="003349A9">
        <w:tc>
          <w:tcPr>
            <w:tcW w:w="6062" w:type="dxa"/>
            <w:shd w:val="clear" w:color="auto" w:fill="auto"/>
          </w:tcPr>
          <w:p w:rsidR="00283051" w:rsidRPr="00D950CD" w:rsidRDefault="00283051" w:rsidP="00D950CD">
            <w:pPr>
              <w:spacing w:after="200" w:line="276" w:lineRule="auto"/>
              <w:rPr>
                <w:rFonts w:ascii="Arial" w:eastAsia="Calibri" w:hAnsi="Arial"/>
                <w:bCs/>
                <w:iCs/>
                <w:sz w:val="22"/>
                <w:szCs w:val="22"/>
                <w:lang w:eastAsia="en-US"/>
              </w:rPr>
            </w:pPr>
            <w:r w:rsidRPr="00D950CD">
              <w:rPr>
                <w:rFonts w:ascii="Arial" w:eastAsia="Calibri" w:hAnsi="Arial"/>
                <w:bCs/>
                <w:iCs/>
                <w:sz w:val="22"/>
                <w:szCs w:val="22"/>
                <w:lang w:eastAsia="en-US"/>
              </w:rPr>
              <w:t>e-post (skriv tydelig)</w:t>
            </w:r>
          </w:p>
        </w:tc>
        <w:tc>
          <w:tcPr>
            <w:tcW w:w="3150" w:type="dxa"/>
            <w:shd w:val="clear" w:color="auto" w:fill="auto"/>
          </w:tcPr>
          <w:p w:rsidR="00283051" w:rsidRPr="00D950CD" w:rsidRDefault="00283051" w:rsidP="00D950CD">
            <w:pPr>
              <w:spacing w:after="200" w:line="276" w:lineRule="auto"/>
              <w:rPr>
                <w:rFonts w:ascii="Arial" w:eastAsia="Calibri" w:hAnsi="Arial"/>
                <w:bCs/>
                <w:iCs/>
                <w:sz w:val="22"/>
                <w:szCs w:val="22"/>
                <w:lang w:eastAsia="en-US"/>
              </w:rPr>
            </w:pPr>
            <w:r w:rsidRPr="00D950CD">
              <w:rPr>
                <w:rFonts w:ascii="Arial" w:eastAsia="Calibri" w:hAnsi="Arial"/>
                <w:bCs/>
                <w:iCs/>
                <w:sz w:val="22"/>
                <w:szCs w:val="22"/>
                <w:lang w:eastAsia="en-US"/>
              </w:rPr>
              <w:t>Mobil:</w:t>
            </w:r>
          </w:p>
        </w:tc>
      </w:tr>
      <w:tr w:rsidR="00283051" w:rsidRPr="00D950CD" w:rsidTr="003349A9">
        <w:tc>
          <w:tcPr>
            <w:tcW w:w="6062" w:type="dxa"/>
            <w:shd w:val="clear" w:color="auto" w:fill="auto"/>
          </w:tcPr>
          <w:p w:rsidR="00283051" w:rsidRPr="00D950CD" w:rsidRDefault="00283051" w:rsidP="00D950CD">
            <w:pPr>
              <w:spacing w:after="200" w:line="276" w:lineRule="auto"/>
              <w:rPr>
                <w:rFonts w:ascii="Arial" w:eastAsia="Calibri" w:hAnsi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283051" w:rsidRPr="00D950CD" w:rsidRDefault="00283051" w:rsidP="00D950CD">
            <w:pPr>
              <w:spacing w:after="200" w:line="276" w:lineRule="auto"/>
              <w:rPr>
                <w:rFonts w:ascii="Arial" w:eastAsia="Calibri" w:hAnsi="Arial"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9120B5" w:rsidRDefault="009120B5" w:rsidP="009120B5">
      <w:pPr>
        <w:spacing w:after="200" w:line="276" w:lineRule="auto"/>
        <w:rPr>
          <w:rFonts w:ascii="Arial" w:eastAsia="Calibri" w:hAnsi="Arial"/>
          <w:bCs/>
          <w:iCs/>
          <w:sz w:val="22"/>
          <w:lang w:eastAsia="en-US"/>
        </w:rPr>
      </w:pPr>
    </w:p>
    <w:p w:rsidR="009120B5" w:rsidRPr="009120B5" w:rsidRDefault="007248FA" w:rsidP="009120B5">
      <w:pPr>
        <w:spacing w:after="200" w:line="276" w:lineRule="auto"/>
        <w:rPr>
          <w:rFonts w:ascii="Arial" w:eastAsia="Calibri" w:hAnsi="Arial"/>
          <w:bCs/>
          <w:iCs/>
          <w:sz w:val="22"/>
          <w:lang w:eastAsia="en-US"/>
        </w:rPr>
      </w:pPr>
      <w:r w:rsidRPr="00283051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295910</wp:posOffset>
                </wp:positionV>
                <wp:extent cx="228600" cy="200025"/>
                <wp:effectExtent l="0" t="0" r="0" b="9525"/>
                <wp:wrapNone/>
                <wp:docPr id="13" name="Tekstbok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5F90" w:rsidRDefault="00745F90" w:rsidP="009120B5">
                            <w:r>
                              <w:tab/>
                              <w:t xml:space="preserve">          Ja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8" o:spid="_x0000_s1028" type="#_x0000_t202" style="position:absolute;margin-left:150.4pt;margin-top:23.3pt;width:18pt;height:1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" fillcolor="window" strokeweight=".5pt">
                <v:path arrowok="t"/>
                <v:textbox>
                  <w:txbxContent>
                    <w:p w:rsidR="00745F90" w:rsidRDefault="00745F90" w:rsidP="009120B5">
                      <w:r>
                        <w:tab/>
                        <w:t xml:space="preserve">          Ja </w:t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283051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292100</wp:posOffset>
                </wp:positionV>
                <wp:extent cx="228600" cy="200025"/>
                <wp:effectExtent l="0" t="0" r="0" b="9525"/>
                <wp:wrapNone/>
                <wp:docPr id="12" name="Tekstbok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5F90" w:rsidRDefault="00745F90" w:rsidP="009120B5">
                            <w:r>
                              <w:tab/>
                              <w:t xml:space="preserve">          Ja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7" o:spid="_x0000_s1029" type="#_x0000_t202" style="position:absolute;margin-left:.4pt;margin-top:23pt;width:18pt;height:15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" fillcolor="window" strokeweight=".5pt">
                <v:path arrowok="t"/>
                <v:textbox>
                  <w:txbxContent>
                    <w:p w:rsidR="00745F90" w:rsidRDefault="00745F90" w:rsidP="009120B5">
                      <w:r>
                        <w:tab/>
                        <w:t xml:space="preserve">          Ja </w:t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120B5" w:rsidRPr="00283051">
        <w:rPr>
          <w:rFonts w:ascii="Arial" w:eastAsia="Calibri" w:hAnsi="Arial"/>
          <w:b/>
          <w:bCs/>
          <w:iCs/>
          <w:sz w:val="22"/>
          <w:lang w:eastAsia="en-US"/>
        </w:rPr>
        <w:t>Foresattes samtykke</w:t>
      </w:r>
      <w:r w:rsidR="00283051" w:rsidRPr="00283051">
        <w:rPr>
          <w:rFonts w:ascii="Arial" w:eastAsia="Calibri" w:hAnsi="Arial"/>
          <w:b/>
          <w:bCs/>
          <w:iCs/>
          <w:sz w:val="22"/>
          <w:lang w:eastAsia="en-US"/>
        </w:rPr>
        <w:t xml:space="preserve"> til </w:t>
      </w:r>
      <w:r w:rsidR="00823408">
        <w:rPr>
          <w:rFonts w:ascii="Arial" w:eastAsia="Calibri" w:hAnsi="Arial"/>
          <w:b/>
          <w:bCs/>
          <w:iCs/>
          <w:sz w:val="22"/>
          <w:lang w:eastAsia="en-US"/>
        </w:rPr>
        <w:t xml:space="preserve">tilsvarende </w:t>
      </w:r>
      <w:r w:rsidR="00283051" w:rsidRPr="00283051">
        <w:rPr>
          <w:rFonts w:ascii="Arial" w:eastAsia="Calibri" w:hAnsi="Arial"/>
          <w:b/>
          <w:bCs/>
          <w:iCs/>
          <w:sz w:val="22"/>
          <w:lang w:eastAsia="en-US"/>
        </w:rPr>
        <w:t xml:space="preserve">elektronisk varsling </w:t>
      </w:r>
      <w:r w:rsidR="00823408">
        <w:rPr>
          <w:rFonts w:ascii="Arial" w:eastAsia="Calibri" w:hAnsi="Arial"/>
          <w:b/>
          <w:bCs/>
          <w:iCs/>
          <w:sz w:val="22"/>
          <w:lang w:eastAsia="en-US"/>
        </w:rPr>
        <w:t>(dersom elev er under 18 år)</w:t>
      </w:r>
      <w:r w:rsidR="009120B5" w:rsidRPr="00283051">
        <w:rPr>
          <w:rFonts w:ascii="Arial" w:eastAsia="Calibri" w:hAnsi="Arial"/>
          <w:b/>
          <w:bCs/>
          <w:iCs/>
          <w:sz w:val="22"/>
          <w:lang w:eastAsia="en-US"/>
        </w:rPr>
        <w:t>:</w:t>
      </w:r>
      <w:r w:rsidR="009120B5" w:rsidRPr="009120B5">
        <w:rPr>
          <w:rFonts w:ascii="Arial" w:eastAsia="Calibri" w:hAnsi="Arial"/>
          <w:bCs/>
          <w:iCs/>
          <w:sz w:val="22"/>
          <w:lang w:eastAsia="en-US"/>
        </w:rPr>
        <w:t xml:space="preserve"> </w:t>
      </w:r>
    </w:p>
    <w:p w:rsidR="000C3D6A" w:rsidRPr="009120B5" w:rsidRDefault="009120B5" w:rsidP="009120B5">
      <w:pPr>
        <w:spacing w:after="200" w:line="276" w:lineRule="auto"/>
        <w:rPr>
          <w:rFonts w:ascii="Arial" w:eastAsia="Calibri" w:hAnsi="Arial"/>
          <w:bCs/>
          <w:iCs/>
          <w:sz w:val="22"/>
          <w:lang w:eastAsia="en-US"/>
        </w:rPr>
      </w:pPr>
      <w:r w:rsidRPr="009120B5">
        <w:rPr>
          <w:rFonts w:ascii="Arial" w:eastAsia="Calibri" w:hAnsi="Arial"/>
          <w:bCs/>
          <w:iCs/>
          <w:sz w:val="22"/>
          <w:lang w:eastAsia="en-US"/>
        </w:rPr>
        <w:t xml:space="preserve"> </w:t>
      </w:r>
      <w:r w:rsidRPr="009120B5">
        <w:rPr>
          <w:rFonts w:ascii="Arial" w:eastAsia="Calibri" w:hAnsi="Arial"/>
          <w:bCs/>
          <w:iCs/>
          <w:sz w:val="22"/>
          <w:lang w:eastAsia="en-US"/>
        </w:rPr>
        <w:tab/>
        <w:t xml:space="preserve">Ja, jeg samtykker </w:t>
      </w:r>
      <w:r w:rsidRPr="009120B5">
        <w:rPr>
          <w:rFonts w:ascii="Arial" w:eastAsia="Calibri" w:hAnsi="Arial"/>
          <w:bCs/>
          <w:iCs/>
          <w:sz w:val="22"/>
          <w:lang w:eastAsia="en-US"/>
        </w:rPr>
        <w:tab/>
      </w:r>
      <w:proofErr w:type="gramStart"/>
      <w:r w:rsidRPr="009120B5">
        <w:rPr>
          <w:rFonts w:ascii="Arial" w:eastAsia="Calibri" w:hAnsi="Arial"/>
          <w:bCs/>
          <w:iCs/>
          <w:sz w:val="22"/>
          <w:lang w:eastAsia="en-US"/>
        </w:rPr>
        <w:tab/>
        <w:t xml:space="preserve">  Nei</w:t>
      </w:r>
      <w:proofErr w:type="gramEnd"/>
      <w:r w:rsidRPr="009120B5">
        <w:rPr>
          <w:rFonts w:ascii="Arial" w:eastAsia="Calibri" w:hAnsi="Arial"/>
          <w:bCs/>
          <w:iCs/>
          <w:sz w:val="22"/>
          <w:lang w:eastAsia="en-US"/>
        </w:rPr>
        <w:t xml:space="preserve">, jeg samtykker ikke </w:t>
      </w:r>
    </w:p>
    <w:p w:rsidR="009120B5" w:rsidRPr="009120B5" w:rsidRDefault="009120B5" w:rsidP="009120B5">
      <w:pPr>
        <w:spacing w:after="200" w:line="276" w:lineRule="auto"/>
        <w:rPr>
          <w:rFonts w:ascii="Arial" w:eastAsia="Calibri" w:hAnsi="Arial"/>
          <w:bCs/>
          <w:iCs/>
          <w:sz w:val="22"/>
          <w:lang w:eastAsia="en-US"/>
        </w:rPr>
      </w:pPr>
      <w:r w:rsidRPr="009120B5">
        <w:rPr>
          <w:rFonts w:ascii="Arial" w:eastAsia="Calibri" w:hAnsi="Arial"/>
          <w:bCs/>
          <w:iCs/>
          <w:sz w:val="22"/>
          <w:lang w:eastAsia="en-US"/>
        </w:rPr>
        <w:t xml:space="preserve">Ved elektronisk varsling benyttes følgende e-post/telefon til foresatte: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150"/>
      </w:tblGrid>
      <w:tr w:rsidR="00283051" w:rsidRPr="00D950CD" w:rsidTr="003349A9">
        <w:tc>
          <w:tcPr>
            <w:tcW w:w="6062" w:type="dxa"/>
            <w:shd w:val="clear" w:color="auto" w:fill="auto"/>
          </w:tcPr>
          <w:p w:rsidR="00283051" w:rsidRPr="00D950CD" w:rsidRDefault="00283051" w:rsidP="00D950CD">
            <w:pPr>
              <w:spacing w:after="200" w:line="276" w:lineRule="auto"/>
              <w:rPr>
                <w:rFonts w:ascii="Arial" w:eastAsia="Calibri" w:hAnsi="Arial"/>
                <w:bCs/>
                <w:iCs/>
                <w:sz w:val="22"/>
                <w:lang w:eastAsia="en-US"/>
              </w:rPr>
            </w:pPr>
            <w:r w:rsidRPr="00D950CD">
              <w:rPr>
                <w:rFonts w:ascii="Arial" w:eastAsia="Calibri" w:hAnsi="Arial"/>
                <w:bCs/>
                <w:iCs/>
                <w:sz w:val="22"/>
                <w:lang w:eastAsia="en-US"/>
              </w:rPr>
              <w:lastRenderedPageBreak/>
              <w:t>e-post (skriv tydelig)</w:t>
            </w:r>
          </w:p>
        </w:tc>
        <w:tc>
          <w:tcPr>
            <w:tcW w:w="3150" w:type="dxa"/>
            <w:shd w:val="clear" w:color="auto" w:fill="auto"/>
          </w:tcPr>
          <w:p w:rsidR="00283051" w:rsidRPr="00D950CD" w:rsidRDefault="00283051" w:rsidP="00D950CD">
            <w:pPr>
              <w:spacing w:after="200" w:line="276" w:lineRule="auto"/>
              <w:rPr>
                <w:rFonts w:ascii="Arial" w:eastAsia="Calibri" w:hAnsi="Arial"/>
                <w:bCs/>
                <w:iCs/>
                <w:sz w:val="22"/>
                <w:lang w:eastAsia="en-US"/>
              </w:rPr>
            </w:pPr>
            <w:r w:rsidRPr="00D950CD">
              <w:rPr>
                <w:rFonts w:ascii="Arial" w:eastAsia="Calibri" w:hAnsi="Arial"/>
                <w:bCs/>
                <w:iCs/>
                <w:sz w:val="22"/>
                <w:lang w:eastAsia="en-US"/>
              </w:rPr>
              <w:t>Mobil:</w:t>
            </w:r>
          </w:p>
        </w:tc>
      </w:tr>
      <w:tr w:rsidR="00283051" w:rsidRPr="00D950CD" w:rsidTr="003349A9">
        <w:tc>
          <w:tcPr>
            <w:tcW w:w="6062" w:type="dxa"/>
            <w:shd w:val="clear" w:color="auto" w:fill="auto"/>
          </w:tcPr>
          <w:p w:rsidR="00283051" w:rsidRPr="00D950CD" w:rsidRDefault="00283051" w:rsidP="00D950CD">
            <w:pPr>
              <w:spacing w:after="200" w:line="276" w:lineRule="auto"/>
              <w:rPr>
                <w:rFonts w:ascii="Arial" w:eastAsia="Calibri" w:hAnsi="Arial"/>
                <w:bCs/>
                <w:iCs/>
                <w:sz w:val="22"/>
                <w:lang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283051" w:rsidRPr="00D950CD" w:rsidRDefault="00283051" w:rsidP="00D950CD">
            <w:pPr>
              <w:spacing w:after="200" w:line="276" w:lineRule="auto"/>
              <w:rPr>
                <w:rFonts w:ascii="Arial" w:eastAsia="Calibri" w:hAnsi="Arial"/>
                <w:bCs/>
                <w:iCs/>
                <w:sz w:val="22"/>
                <w:lang w:eastAsia="en-US"/>
              </w:rPr>
            </w:pPr>
          </w:p>
        </w:tc>
      </w:tr>
    </w:tbl>
    <w:p w:rsidR="009120B5" w:rsidRPr="009120B5" w:rsidRDefault="009120B5" w:rsidP="009120B5">
      <w:pPr>
        <w:spacing w:after="200" w:line="276" w:lineRule="auto"/>
        <w:rPr>
          <w:rFonts w:ascii="Arial" w:eastAsia="Calibri" w:hAnsi="Arial"/>
          <w:bCs/>
          <w:iCs/>
          <w:sz w:val="22"/>
          <w:lang w:eastAsia="en-US"/>
        </w:rPr>
      </w:pPr>
    </w:p>
    <w:p w:rsidR="00283051" w:rsidRPr="00283051" w:rsidRDefault="007248FA" w:rsidP="00283051">
      <w:pPr>
        <w:spacing w:after="200" w:line="276" w:lineRule="auto"/>
        <w:rPr>
          <w:rFonts w:ascii="Arial" w:eastAsia="Calibri" w:hAnsi="Arial"/>
          <w:bCs/>
          <w:iCs/>
          <w:sz w:val="22"/>
          <w:lang w:eastAsia="en-US"/>
        </w:rPr>
      </w:pPr>
      <w:r w:rsidRPr="00283051">
        <w:rPr>
          <w:rFonts w:ascii="Arial" w:eastAsia="Calibri" w:hAnsi="Arial"/>
          <w:b/>
          <w:bCs/>
          <w:iCs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295910</wp:posOffset>
                </wp:positionV>
                <wp:extent cx="228600" cy="200025"/>
                <wp:effectExtent l="0" t="0" r="0" b="9525"/>
                <wp:wrapNone/>
                <wp:docPr id="11" name="Tekstbok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5F90" w:rsidRDefault="00745F90" w:rsidP="00283051">
                            <w:r>
                              <w:tab/>
                              <w:t xml:space="preserve">          Ja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50.4pt;margin-top:23.3pt;width:18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" fillcolor="window" strokeweight=".5pt">
                <v:path arrowok="t"/>
                <v:textbox>
                  <w:txbxContent>
                    <w:p w:rsidR="00745F90" w:rsidRDefault="00745F90" w:rsidP="00283051">
                      <w:r>
                        <w:tab/>
                        <w:t xml:space="preserve">          Ja </w:t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283051">
        <w:rPr>
          <w:rFonts w:ascii="Arial" w:eastAsia="Calibri" w:hAnsi="Arial"/>
          <w:b/>
          <w:bCs/>
          <w:iCs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292100</wp:posOffset>
                </wp:positionV>
                <wp:extent cx="228600" cy="200025"/>
                <wp:effectExtent l="0" t="0" r="0" b="9525"/>
                <wp:wrapNone/>
                <wp:docPr id="10" name="Tekstbok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5F90" w:rsidRDefault="00745F90" w:rsidP="00283051">
                            <w:r>
                              <w:tab/>
                              <w:t xml:space="preserve">          Ja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.4pt;margin-top:23pt;width:18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" fillcolor="window" strokeweight=".5pt">
                <v:path arrowok="t"/>
                <v:textbox>
                  <w:txbxContent>
                    <w:p w:rsidR="00745F90" w:rsidRDefault="00745F90" w:rsidP="00283051">
                      <w:r>
                        <w:tab/>
                        <w:t xml:space="preserve">          Ja </w:t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83051" w:rsidRPr="00283051">
        <w:rPr>
          <w:rFonts w:ascii="Arial" w:eastAsia="Calibri" w:hAnsi="Arial"/>
          <w:b/>
          <w:bCs/>
          <w:iCs/>
          <w:sz w:val="22"/>
          <w:lang w:eastAsia="en-US"/>
        </w:rPr>
        <w:t xml:space="preserve">Foresattes samtykke til </w:t>
      </w:r>
      <w:r w:rsidR="00823408">
        <w:rPr>
          <w:rFonts w:ascii="Arial" w:eastAsia="Calibri" w:hAnsi="Arial"/>
          <w:b/>
          <w:bCs/>
          <w:iCs/>
          <w:sz w:val="22"/>
          <w:lang w:eastAsia="en-US"/>
        </w:rPr>
        <w:t xml:space="preserve">tilsvarende </w:t>
      </w:r>
      <w:r w:rsidR="00283051" w:rsidRPr="00283051">
        <w:rPr>
          <w:rFonts w:ascii="Arial" w:eastAsia="Calibri" w:hAnsi="Arial"/>
          <w:b/>
          <w:bCs/>
          <w:iCs/>
          <w:sz w:val="22"/>
          <w:lang w:eastAsia="en-US"/>
        </w:rPr>
        <w:t xml:space="preserve">elektronisk varsling </w:t>
      </w:r>
      <w:r w:rsidR="00823408">
        <w:rPr>
          <w:rFonts w:ascii="Arial" w:eastAsia="Calibri" w:hAnsi="Arial"/>
          <w:b/>
          <w:bCs/>
          <w:iCs/>
          <w:sz w:val="22"/>
          <w:lang w:eastAsia="en-US"/>
        </w:rPr>
        <w:t>(dersom elev er under 18 år)</w:t>
      </w:r>
      <w:r w:rsidR="00283051" w:rsidRPr="00283051">
        <w:rPr>
          <w:rFonts w:ascii="Arial" w:eastAsia="Calibri" w:hAnsi="Arial"/>
          <w:b/>
          <w:bCs/>
          <w:iCs/>
          <w:sz w:val="22"/>
          <w:lang w:eastAsia="en-US"/>
        </w:rPr>
        <w:t>:</w:t>
      </w:r>
      <w:r w:rsidR="00283051" w:rsidRPr="00283051">
        <w:rPr>
          <w:rFonts w:ascii="Arial" w:eastAsia="Calibri" w:hAnsi="Arial"/>
          <w:bCs/>
          <w:iCs/>
          <w:sz w:val="22"/>
          <w:lang w:eastAsia="en-US"/>
        </w:rPr>
        <w:t xml:space="preserve"> </w:t>
      </w:r>
    </w:p>
    <w:p w:rsidR="00283051" w:rsidRPr="00283051" w:rsidRDefault="00283051" w:rsidP="00283051">
      <w:pPr>
        <w:spacing w:after="200" w:line="276" w:lineRule="auto"/>
        <w:rPr>
          <w:rFonts w:ascii="Arial" w:eastAsia="Calibri" w:hAnsi="Arial"/>
          <w:bCs/>
          <w:iCs/>
          <w:sz w:val="22"/>
          <w:lang w:eastAsia="en-US"/>
        </w:rPr>
      </w:pPr>
      <w:r w:rsidRPr="00283051">
        <w:rPr>
          <w:rFonts w:ascii="Arial" w:eastAsia="Calibri" w:hAnsi="Arial"/>
          <w:bCs/>
          <w:iCs/>
          <w:sz w:val="22"/>
          <w:lang w:eastAsia="en-US"/>
        </w:rPr>
        <w:t xml:space="preserve"> </w:t>
      </w:r>
      <w:r w:rsidRPr="00283051">
        <w:rPr>
          <w:rFonts w:ascii="Arial" w:eastAsia="Calibri" w:hAnsi="Arial"/>
          <w:bCs/>
          <w:iCs/>
          <w:sz w:val="22"/>
          <w:lang w:eastAsia="en-US"/>
        </w:rPr>
        <w:tab/>
        <w:t xml:space="preserve">Ja, jeg samtykker </w:t>
      </w:r>
      <w:r w:rsidRPr="00283051">
        <w:rPr>
          <w:rFonts w:ascii="Arial" w:eastAsia="Calibri" w:hAnsi="Arial"/>
          <w:bCs/>
          <w:iCs/>
          <w:sz w:val="22"/>
          <w:lang w:eastAsia="en-US"/>
        </w:rPr>
        <w:tab/>
      </w:r>
      <w:proofErr w:type="gramStart"/>
      <w:r w:rsidRPr="00283051">
        <w:rPr>
          <w:rFonts w:ascii="Arial" w:eastAsia="Calibri" w:hAnsi="Arial"/>
          <w:bCs/>
          <w:iCs/>
          <w:sz w:val="22"/>
          <w:lang w:eastAsia="en-US"/>
        </w:rPr>
        <w:tab/>
        <w:t xml:space="preserve">  Nei</w:t>
      </w:r>
      <w:proofErr w:type="gramEnd"/>
      <w:r w:rsidRPr="00283051">
        <w:rPr>
          <w:rFonts w:ascii="Arial" w:eastAsia="Calibri" w:hAnsi="Arial"/>
          <w:bCs/>
          <w:iCs/>
          <w:sz w:val="22"/>
          <w:lang w:eastAsia="en-US"/>
        </w:rPr>
        <w:t xml:space="preserve">, jeg samtykker ikke </w:t>
      </w:r>
    </w:p>
    <w:p w:rsidR="00283051" w:rsidRPr="00283051" w:rsidRDefault="00283051" w:rsidP="00283051">
      <w:pPr>
        <w:spacing w:after="200" w:line="276" w:lineRule="auto"/>
        <w:rPr>
          <w:rFonts w:ascii="Arial" w:eastAsia="Calibri" w:hAnsi="Arial"/>
          <w:bCs/>
          <w:iCs/>
          <w:sz w:val="22"/>
          <w:lang w:eastAsia="en-US"/>
        </w:rPr>
      </w:pPr>
      <w:r w:rsidRPr="00283051">
        <w:rPr>
          <w:rFonts w:ascii="Arial" w:eastAsia="Calibri" w:hAnsi="Arial"/>
          <w:bCs/>
          <w:iCs/>
          <w:sz w:val="22"/>
          <w:lang w:eastAsia="en-US"/>
        </w:rPr>
        <w:t xml:space="preserve">Ved elektronisk varsling benyttes følgende e-post/telefon til foresatte: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150"/>
      </w:tblGrid>
      <w:tr w:rsidR="00283051" w:rsidRPr="00D950CD" w:rsidTr="003349A9">
        <w:tc>
          <w:tcPr>
            <w:tcW w:w="6062" w:type="dxa"/>
            <w:shd w:val="clear" w:color="auto" w:fill="auto"/>
          </w:tcPr>
          <w:p w:rsidR="00283051" w:rsidRPr="00D950CD" w:rsidRDefault="00283051" w:rsidP="00D950CD">
            <w:pPr>
              <w:spacing w:after="200" w:line="276" w:lineRule="auto"/>
              <w:rPr>
                <w:rFonts w:ascii="Arial" w:eastAsia="Calibri" w:hAnsi="Arial"/>
                <w:bCs/>
                <w:iCs/>
                <w:sz w:val="22"/>
                <w:lang w:eastAsia="en-US"/>
              </w:rPr>
            </w:pPr>
            <w:r w:rsidRPr="00D950CD">
              <w:rPr>
                <w:rFonts w:ascii="Arial" w:eastAsia="Calibri" w:hAnsi="Arial"/>
                <w:bCs/>
                <w:iCs/>
                <w:sz w:val="22"/>
                <w:lang w:eastAsia="en-US"/>
              </w:rPr>
              <w:t>e-post (skriv tydelig)</w:t>
            </w:r>
          </w:p>
        </w:tc>
        <w:tc>
          <w:tcPr>
            <w:tcW w:w="3150" w:type="dxa"/>
            <w:shd w:val="clear" w:color="auto" w:fill="auto"/>
          </w:tcPr>
          <w:p w:rsidR="00283051" w:rsidRPr="00D950CD" w:rsidRDefault="00283051" w:rsidP="00D950CD">
            <w:pPr>
              <w:spacing w:after="200" w:line="276" w:lineRule="auto"/>
              <w:rPr>
                <w:rFonts w:ascii="Arial" w:eastAsia="Calibri" w:hAnsi="Arial"/>
                <w:bCs/>
                <w:iCs/>
                <w:sz w:val="22"/>
                <w:lang w:eastAsia="en-US"/>
              </w:rPr>
            </w:pPr>
            <w:r w:rsidRPr="00D950CD">
              <w:rPr>
                <w:rFonts w:ascii="Arial" w:eastAsia="Calibri" w:hAnsi="Arial"/>
                <w:bCs/>
                <w:iCs/>
                <w:sz w:val="22"/>
                <w:lang w:eastAsia="en-US"/>
              </w:rPr>
              <w:t>Mobil:</w:t>
            </w:r>
          </w:p>
        </w:tc>
      </w:tr>
      <w:tr w:rsidR="00283051" w:rsidRPr="00D950CD" w:rsidTr="003349A9">
        <w:tc>
          <w:tcPr>
            <w:tcW w:w="6062" w:type="dxa"/>
            <w:shd w:val="clear" w:color="auto" w:fill="auto"/>
          </w:tcPr>
          <w:p w:rsidR="00283051" w:rsidRPr="00D950CD" w:rsidRDefault="00283051" w:rsidP="00D950CD">
            <w:pPr>
              <w:spacing w:after="200" w:line="276" w:lineRule="auto"/>
              <w:rPr>
                <w:rFonts w:ascii="Arial" w:eastAsia="Calibri" w:hAnsi="Arial"/>
                <w:bCs/>
                <w:iCs/>
                <w:sz w:val="22"/>
                <w:lang w:eastAsia="en-US"/>
              </w:rPr>
            </w:pPr>
          </w:p>
        </w:tc>
        <w:tc>
          <w:tcPr>
            <w:tcW w:w="3150" w:type="dxa"/>
            <w:shd w:val="clear" w:color="auto" w:fill="auto"/>
          </w:tcPr>
          <w:p w:rsidR="00283051" w:rsidRPr="00D950CD" w:rsidRDefault="00283051" w:rsidP="00D950CD">
            <w:pPr>
              <w:spacing w:after="200" w:line="276" w:lineRule="auto"/>
              <w:rPr>
                <w:rFonts w:ascii="Arial" w:eastAsia="Calibri" w:hAnsi="Arial"/>
                <w:bCs/>
                <w:iCs/>
                <w:sz w:val="22"/>
                <w:lang w:eastAsia="en-US"/>
              </w:rPr>
            </w:pPr>
          </w:p>
        </w:tc>
      </w:tr>
    </w:tbl>
    <w:p w:rsidR="009120B5" w:rsidRPr="009120B5" w:rsidRDefault="009120B5" w:rsidP="002D3B35">
      <w:pPr>
        <w:spacing w:after="120" w:line="276" w:lineRule="auto"/>
        <w:rPr>
          <w:rFonts w:ascii="Arial" w:eastAsia="Calibri" w:hAnsi="Arial"/>
          <w:bCs/>
          <w:iCs/>
          <w:sz w:val="22"/>
          <w:lang w:eastAsia="en-US"/>
        </w:rPr>
      </w:pPr>
    </w:p>
    <w:p w:rsidR="009120B5" w:rsidRPr="009120B5" w:rsidRDefault="009120B5" w:rsidP="00823408">
      <w:pPr>
        <w:numPr>
          <w:ilvl w:val="0"/>
          <w:numId w:val="6"/>
        </w:numPr>
        <w:spacing w:line="276" w:lineRule="auto"/>
        <w:rPr>
          <w:rFonts w:ascii="Arial" w:eastAsia="Calibri" w:hAnsi="Arial"/>
          <w:b/>
          <w:bCs/>
          <w:iCs/>
          <w:lang w:eastAsia="en-US"/>
        </w:rPr>
      </w:pPr>
      <w:r w:rsidRPr="009120B5">
        <w:rPr>
          <w:rFonts w:ascii="Arial" w:eastAsia="Calibri" w:hAnsi="Arial"/>
          <w:b/>
          <w:bCs/>
          <w:iCs/>
          <w:lang w:eastAsia="en-US"/>
        </w:rPr>
        <w:t xml:space="preserve">Samtykke til fotografering og filming </w:t>
      </w:r>
    </w:p>
    <w:p w:rsidR="007B1983" w:rsidRDefault="009120B5" w:rsidP="00823408">
      <w:pPr>
        <w:spacing w:line="276" w:lineRule="auto"/>
        <w:rPr>
          <w:rFonts w:ascii="Arial" w:eastAsia="Calibri" w:hAnsi="Arial"/>
          <w:bCs/>
          <w:iCs/>
          <w:sz w:val="22"/>
          <w:lang w:eastAsia="en-US"/>
        </w:rPr>
      </w:pPr>
      <w:r w:rsidRPr="007B1983">
        <w:rPr>
          <w:rFonts w:ascii="Arial" w:eastAsia="Calibri" w:hAnsi="Arial"/>
          <w:bCs/>
          <w:iCs/>
          <w:sz w:val="22"/>
          <w:lang w:eastAsia="en-US"/>
        </w:rPr>
        <w:t>Publisering av bilder og videopptak av elever krever som hovedregel samtykke fra den/de som er avbildet</w:t>
      </w:r>
      <w:r w:rsidR="002D3B35">
        <w:rPr>
          <w:rFonts w:ascii="Arial" w:eastAsia="Calibri" w:hAnsi="Arial"/>
          <w:bCs/>
          <w:iCs/>
          <w:sz w:val="22"/>
          <w:lang w:eastAsia="en-US"/>
        </w:rPr>
        <w:t>, jfr. Datatilsynet.</w:t>
      </w:r>
      <w:r w:rsidRPr="007B1983">
        <w:rPr>
          <w:rFonts w:ascii="Arial" w:eastAsia="Calibri" w:hAnsi="Arial"/>
          <w:bCs/>
          <w:iCs/>
          <w:sz w:val="22"/>
          <w:lang w:eastAsia="en-US"/>
        </w:rPr>
        <w:t xml:space="preserve"> </w:t>
      </w:r>
      <w:r w:rsidR="00823408">
        <w:rPr>
          <w:rFonts w:ascii="Arial" w:eastAsia="Calibri" w:hAnsi="Arial"/>
          <w:bCs/>
          <w:iCs/>
          <w:sz w:val="22"/>
          <w:lang w:eastAsia="en-US"/>
        </w:rPr>
        <w:t xml:space="preserve">Samtykke vil si at aktivitet på skolen </w:t>
      </w:r>
      <w:r w:rsidRPr="007B1983">
        <w:rPr>
          <w:rFonts w:ascii="Arial" w:eastAsia="Calibri" w:hAnsi="Arial"/>
          <w:bCs/>
          <w:iCs/>
          <w:sz w:val="22"/>
          <w:lang w:eastAsia="en-US"/>
        </w:rPr>
        <w:t>kan fotograferes og filmes av undervisningspersonalet</w:t>
      </w:r>
      <w:r w:rsidR="002D3B35">
        <w:rPr>
          <w:rFonts w:ascii="Arial" w:eastAsia="Calibri" w:hAnsi="Arial"/>
          <w:bCs/>
          <w:iCs/>
          <w:sz w:val="22"/>
          <w:lang w:eastAsia="en-US"/>
        </w:rPr>
        <w:t>. På St. Olav er følgende bruk av bilder/film aktuelle:</w:t>
      </w:r>
      <w:r w:rsidRPr="007B1983">
        <w:rPr>
          <w:rFonts w:ascii="Arial" w:eastAsia="Calibri" w:hAnsi="Arial"/>
          <w:bCs/>
          <w:iCs/>
          <w:sz w:val="22"/>
          <w:lang w:eastAsia="en-US"/>
        </w:rPr>
        <w:t xml:space="preserve"> </w:t>
      </w:r>
    </w:p>
    <w:p w:rsidR="009120B5" w:rsidRPr="007B1983" w:rsidRDefault="009120B5" w:rsidP="007B1983">
      <w:pPr>
        <w:numPr>
          <w:ilvl w:val="0"/>
          <w:numId w:val="4"/>
        </w:numPr>
        <w:spacing w:line="276" w:lineRule="auto"/>
        <w:rPr>
          <w:rFonts w:ascii="Arial" w:eastAsia="Calibri" w:hAnsi="Arial"/>
          <w:sz w:val="22"/>
          <w:lang w:eastAsia="en-US"/>
        </w:rPr>
      </w:pPr>
      <w:r w:rsidRPr="007B1983">
        <w:rPr>
          <w:rFonts w:ascii="Arial" w:eastAsia="Calibri" w:hAnsi="Arial"/>
          <w:bCs/>
          <w:iCs/>
          <w:sz w:val="22"/>
          <w:lang w:eastAsia="en-US"/>
        </w:rPr>
        <w:t>i undervisningssammenheng</w:t>
      </w:r>
    </w:p>
    <w:p w:rsidR="002D3B35" w:rsidRPr="002D3B35" w:rsidRDefault="009120B5" w:rsidP="007B1983">
      <w:pPr>
        <w:numPr>
          <w:ilvl w:val="0"/>
          <w:numId w:val="4"/>
        </w:numPr>
        <w:spacing w:line="276" w:lineRule="auto"/>
        <w:contextualSpacing/>
        <w:rPr>
          <w:rFonts w:ascii="Arial" w:eastAsia="Calibri" w:hAnsi="Arial"/>
          <w:sz w:val="22"/>
          <w:lang w:eastAsia="en-US"/>
        </w:rPr>
      </w:pPr>
      <w:r w:rsidRPr="007B1983">
        <w:rPr>
          <w:rFonts w:ascii="Arial" w:eastAsia="Calibri" w:hAnsi="Arial"/>
          <w:bCs/>
          <w:iCs/>
          <w:sz w:val="22"/>
          <w:lang w:eastAsia="en-US"/>
        </w:rPr>
        <w:t>til utstillinger, plakater og presentasjoner på skolen</w:t>
      </w:r>
    </w:p>
    <w:p w:rsidR="002D3B35" w:rsidRPr="00D950CD" w:rsidRDefault="002D3B35" w:rsidP="002D3B35">
      <w:pPr>
        <w:numPr>
          <w:ilvl w:val="0"/>
          <w:numId w:val="4"/>
        </w:numPr>
        <w:spacing w:line="276" w:lineRule="auto"/>
        <w:contextualSpacing/>
        <w:rPr>
          <w:rFonts w:ascii="Arial" w:eastAsia="Calibri" w:hAnsi="Arial"/>
          <w:sz w:val="22"/>
          <w:lang w:eastAsia="en-US"/>
        </w:rPr>
      </w:pPr>
      <w:r>
        <w:rPr>
          <w:rFonts w:ascii="Arial" w:eastAsia="Calibri" w:hAnsi="Arial"/>
          <w:bCs/>
          <w:iCs/>
          <w:sz w:val="22"/>
          <w:lang w:eastAsia="en-US"/>
        </w:rPr>
        <w:t xml:space="preserve"> </w:t>
      </w:r>
      <w:r w:rsidRPr="00D950CD">
        <w:rPr>
          <w:rFonts w:ascii="Arial" w:eastAsia="Calibri" w:hAnsi="Arial"/>
          <w:bCs/>
          <w:iCs/>
          <w:sz w:val="22"/>
          <w:lang w:eastAsia="en-US"/>
        </w:rPr>
        <w:t xml:space="preserve">i forbindelse med </w:t>
      </w:r>
      <w:r>
        <w:rPr>
          <w:rFonts w:ascii="Arial" w:eastAsia="Calibri" w:hAnsi="Arial"/>
          <w:bCs/>
          <w:iCs/>
          <w:sz w:val="22"/>
          <w:lang w:eastAsia="en-US"/>
        </w:rPr>
        <w:t xml:space="preserve">skolens stand på </w:t>
      </w:r>
      <w:r w:rsidRPr="00D950CD">
        <w:rPr>
          <w:rFonts w:ascii="Arial" w:eastAsia="Calibri" w:hAnsi="Arial"/>
          <w:bCs/>
          <w:iCs/>
          <w:sz w:val="22"/>
          <w:lang w:eastAsia="en-US"/>
        </w:rPr>
        <w:t>yrkes- og utdanningsmesser</w:t>
      </w:r>
    </w:p>
    <w:p w:rsidR="00D950CD" w:rsidRPr="00D950CD" w:rsidRDefault="009120B5" w:rsidP="007B1983">
      <w:pPr>
        <w:numPr>
          <w:ilvl w:val="0"/>
          <w:numId w:val="4"/>
        </w:numPr>
        <w:spacing w:line="276" w:lineRule="auto"/>
        <w:contextualSpacing/>
        <w:rPr>
          <w:rFonts w:ascii="Arial" w:eastAsia="Calibri" w:hAnsi="Arial"/>
          <w:sz w:val="22"/>
          <w:lang w:eastAsia="en-US"/>
        </w:rPr>
      </w:pPr>
      <w:r w:rsidRPr="00D950CD">
        <w:rPr>
          <w:rFonts w:ascii="Arial" w:eastAsia="Calibri" w:hAnsi="Arial"/>
          <w:bCs/>
          <w:iCs/>
          <w:sz w:val="22"/>
          <w:lang w:eastAsia="en-US"/>
        </w:rPr>
        <w:t>til markedsføring av skolen på skolens hjemmeside</w:t>
      </w:r>
      <w:r w:rsidR="00D950CD">
        <w:rPr>
          <w:rFonts w:ascii="Arial" w:eastAsia="Calibri" w:hAnsi="Arial"/>
          <w:bCs/>
          <w:iCs/>
          <w:sz w:val="22"/>
          <w:lang w:eastAsia="en-US"/>
        </w:rPr>
        <w:t xml:space="preserve"> </w:t>
      </w:r>
    </w:p>
    <w:p w:rsidR="003349A9" w:rsidRDefault="003349A9" w:rsidP="00745F90">
      <w:pPr>
        <w:spacing w:line="276" w:lineRule="auto"/>
        <w:rPr>
          <w:rFonts w:ascii="Arial" w:eastAsia="Calibri" w:hAnsi="Arial"/>
          <w:bCs/>
          <w:iCs/>
          <w:sz w:val="22"/>
          <w:lang w:eastAsia="en-US"/>
        </w:rPr>
      </w:pPr>
    </w:p>
    <w:p w:rsidR="002D3B35" w:rsidRPr="00823408" w:rsidRDefault="002D3B35" w:rsidP="00745F90">
      <w:pPr>
        <w:spacing w:after="200" w:line="276" w:lineRule="auto"/>
        <w:rPr>
          <w:rFonts w:ascii="Arial" w:eastAsia="Calibri" w:hAnsi="Arial"/>
          <w:bCs/>
          <w:iCs/>
          <w:sz w:val="22"/>
          <w:lang w:eastAsia="en-US"/>
        </w:rPr>
      </w:pPr>
      <w:r w:rsidRPr="00823408">
        <w:rPr>
          <w:rFonts w:ascii="Arial" w:eastAsia="Calibri" w:hAnsi="Arial"/>
          <w:bCs/>
          <w:iCs/>
          <w:sz w:val="22"/>
          <w:lang w:eastAsia="en-US"/>
        </w:rPr>
        <w:t xml:space="preserve">Skolen vil ikke </w:t>
      </w:r>
      <w:r>
        <w:rPr>
          <w:rFonts w:ascii="Arial" w:eastAsia="Calibri" w:hAnsi="Arial"/>
          <w:bCs/>
          <w:iCs/>
          <w:sz w:val="22"/>
          <w:lang w:eastAsia="en-US"/>
        </w:rPr>
        <w:t xml:space="preserve">legge ut bilder/filmer på sosiale media eller </w:t>
      </w:r>
      <w:r w:rsidRPr="00823408">
        <w:rPr>
          <w:rFonts w:ascii="Arial" w:eastAsia="Calibri" w:hAnsi="Arial"/>
          <w:bCs/>
          <w:iCs/>
          <w:sz w:val="22"/>
          <w:lang w:eastAsia="en-US"/>
        </w:rPr>
        <w:t xml:space="preserve">frigi digitale kopier uten spesifikt samtykke. Skolen vil </w:t>
      </w:r>
      <w:r>
        <w:rPr>
          <w:rFonts w:ascii="Arial" w:eastAsia="Calibri" w:hAnsi="Arial"/>
          <w:bCs/>
          <w:iCs/>
          <w:sz w:val="22"/>
          <w:lang w:eastAsia="en-US"/>
        </w:rPr>
        <w:t xml:space="preserve">heller ikke </w:t>
      </w:r>
      <w:r w:rsidRPr="00823408">
        <w:rPr>
          <w:rFonts w:ascii="Arial" w:eastAsia="Calibri" w:hAnsi="Arial"/>
          <w:bCs/>
          <w:iCs/>
          <w:sz w:val="22"/>
          <w:lang w:eastAsia="en-US"/>
        </w:rPr>
        <w:t>fotografere eller filme elever når de er svært lettkledde.</w:t>
      </w:r>
      <w:r w:rsidR="00745F90">
        <w:rPr>
          <w:rFonts w:ascii="Arial" w:eastAsia="Calibri" w:hAnsi="Arial"/>
          <w:bCs/>
          <w:iCs/>
          <w:sz w:val="22"/>
          <w:lang w:eastAsia="en-US"/>
        </w:rPr>
        <w:t xml:space="preserve"> </w:t>
      </w:r>
      <w:r w:rsidRPr="00823408">
        <w:rPr>
          <w:rFonts w:ascii="Arial" w:eastAsia="Calibri" w:hAnsi="Arial"/>
          <w:bCs/>
          <w:iCs/>
          <w:sz w:val="22"/>
          <w:lang w:eastAsia="en-US"/>
        </w:rPr>
        <w:t xml:space="preserve">Samtykket avgis frivillig og kan når som helst trekkes tilbake. </w:t>
      </w:r>
    </w:p>
    <w:p w:rsidR="002D3B35" w:rsidRPr="00283051" w:rsidRDefault="007248FA" w:rsidP="002D3B35">
      <w:pPr>
        <w:spacing w:after="200" w:line="276" w:lineRule="auto"/>
        <w:rPr>
          <w:rFonts w:ascii="Arial" w:eastAsia="Calibri" w:hAnsi="Arial"/>
          <w:b/>
          <w:bCs/>
          <w:iCs/>
          <w:sz w:val="22"/>
          <w:lang w:eastAsia="en-US"/>
        </w:rPr>
      </w:pPr>
      <w:r w:rsidRPr="00283051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283210</wp:posOffset>
                </wp:positionV>
                <wp:extent cx="228600" cy="200025"/>
                <wp:effectExtent l="0" t="0" r="0" b="9525"/>
                <wp:wrapNone/>
                <wp:docPr id="9" name="Tekstbok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5F90" w:rsidRDefault="00745F90" w:rsidP="002D3B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50.4pt;margin-top:22.3pt;width:18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" fillcolor="window" strokeweight=".5pt">
                <v:path arrowok="t"/>
                <v:textbox>
                  <w:txbxContent>
                    <w:p w:rsidR="00745F90" w:rsidRDefault="00745F90" w:rsidP="002D3B35"/>
                  </w:txbxContent>
                </v:textbox>
              </v:shape>
            </w:pict>
          </mc:Fallback>
        </mc:AlternateContent>
      </w:r>
      <w:r w:rsidRPr="00283051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278130</wp:posOffset>
                </wp:positionV>
                <wp:extent cx="228600" cy="200025"/>
                <wp:effectExtent l="0" t="0" r="0" b="9525"/>
                <wp:wrapNone/>
                <wp:docPr id="8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5F90" w:rsidRDefault="00745F90" w:rsidP="002D3B35">
                            <w:r>
                              <w:tab/>
                              <w:t xml:space="preserve">          Ja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.4pt;margin-top:21.9pt;width:18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" fillcolor="window" strokeweight=".5pt">
                <v:path arrowok="t"/>
                <v:textbox>
                  <w:txbxContent>
                    <w:p w:rsidR="00745F90" w:rsidRDefault="00745F90" w:rsidP="002D3B35">
                      <w:r>
                        <w:tab/>
                        <w:t xml:space="preserve">          Ja </w:t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D3B35" w:rsidRPr="00283051">
        <w:rPr>
          <w:rFonts w:ascii="Arial" w:eastAsia="Calibri" w:hAnsi="Arial"/>
          <w:b/>
          <w:bCs/>
          <w:iCs/>
          <w:sz w:val="22"/>
          <w:lang w:eastAsia="en-US"/>
        </w:rPr>
        <w:t xml:space="preserve">Elevens samtykke til </w:t>
      </w:r>
      <w:r w:rsidR="002D3B35">
        <w:rPr>
          <w:rFonts w:ascii="Arial" w:eastAsia="Calibri" w:hAnsi="Arial"/>
          <w:b/>
          <w:bCs/>
          <w:iCs/>
          <w:sz w:val="22"/>
          <w:lang w:eastAsia="en-US"/>
        </w:rPr>
        <w:t>beskrevet bruk av bilder/ film:</w:t>
      </w:r>
      <w:r w:rsidR="002D3B35" w:rsidRPr="00283051">
        <w:rPr>
          <w:rFonts w:ascii="Arial" w:eastAsia="Calibri" w:hAnsi="Arial"/>
          <w:b/>
          <w:bCs/>
          <w:iCs/>
          <w:sz w:val="22"/>
          <w:lang w:eastAsia="en-US"/>
        </w:rPr>
        <w:t xml:space="preserve"> </w:t>
      </w:r>
    </w:p>
    <w:p w:rsidR="002D3B35" w:rsidRPr="009120B5" w:rsidRDefault="002D3B35" w:rsidP="002D3B35">
      <w:pPr>
        <w:spacing w:after="200" w:line="276" w:lineRule="auto"/>
        <w:rPr>
          <w:rFonts w:ascii="Arial" w:eastAsia="Calibri" w:hAnsi="Arial"/>
          <w:bCs/>
          <w:iCs/>
          <w:sz w:val="22"/>
          <w:lang w:eastAsia="en-US"/>
        </w:rPr>
      </w:pPr>
      <w:r w:rsidRPr="009120B5">
        <w:rPr>
          <w:rFonts w:ascii="Arial" w:eastAsia="Calibri" w:hAnsi="Arial"/>
          <w:bCs/>
          <w:iCs/>
          <w:sz w:val="22"/>
          <w:lang w:eastAsia="en-US"/>
        </w:rPr>
        <w:t xml:space="preserve"> </w:t>
      </w:r>
      <w:r w:rsidRPr="009120B5">
        <w:rPr>
          <w:rFonts w:ascii="Arial" w:eastAsia="Calibri" w:hAnsi="Arial"/>
          <w:bCs/>
          <w:iCs/>
          <w:sz w:val="22"/>
          <w:lang w:eastAsia="en-US"/>
        </w:rPr>
        <w:tab/>
        <w:t xml:space="preserve">Ja, jeg samtykker </w:t>
      </w:r>
      <w:r w:rsidRPr="009120B5">
        <w:rPr>
          <w:rFonts w:ascii="Arial" w:eastAsia="Calibri" w:hAnsi="Arial"/>
          <w:bCs/>
          <w:iCs/>
          <w:sz w:val="22"/>
          <w:lang w:eastAsia="en-US"/>
        </w:rPr>
        <w:tab/>
      </w:r>
      <w:proofErr w:type="gramStart"/>
      <w:r w:rsidRPr="009120B5">
        <w:rPr>
          <w:rFonts w:ascii="Arial" w:eastAsia="Calibri" w:hAnsi="Arial"/>
          <w:bCs/>
          <w:iCs/>
          <w:sz w:val="22"/>
          <w:lang w:eastAsia="en-US"/>
        </w:rPr>
        <w:tab/>
        <w:t xml:space="preserve">  Nei</w:t>
      </w:r>
      <w:proofErr w:type="gramEnd"/>
      <w:r w:rsidRPr="009120B5">
        <w:rPr>
          <w:rFonts w:ascii="Arial" w:eastAsia="Calibri" w:hAnsi="Arial"/>
          <w:bCs/>
          <w:iCs/>
          <w:sz w:val="22"/>
          <w:lang w:eastAsia="en-US"/>
        </w:rPr>
        <w:t xml:space="preserve">, jeg samtykker ikke </w:t>
      </w:r>
    </w:p>
    <w:p w:rsidR="002D3B35" w:rsidRDefault="002D3B35" w:rsidP="00823408">
      <w:pPr>
        <w:spacing w:line="276" w:lineRule="auto"/>
        <w:ind w:left="720"/>
        <w:contextualSpacing/>
        <w:rPr>
          <w:rFonts w:ascii="Arial" w:eastAsia="Calibri" w:hAnsi="Arial"/>
          <w:sz w:val="22"/>
          <w:lang w:eastAsia="en-US"/>
        </w:rPr>
      </w:pPr>
    </w:p>
    <w:p w:rsidR="002D3B35" w:rsidRPr="002D3B35" w:rsidRDefault="002D3B35" w:rsidP="002D3B35">
      <w:pPr>
        <w:spacing w:line="276" w:lineRule="auto"/>
        <w:contextualSpacing/>
        <w:rPr>
          <w:rFonts w:ascii="Arial" w:eastAsia="Calibri" w:hAnsi="Arial"/>
          <w:b/>
          <w:sz w:val="22"/>
          <w:lang w:eastAsia="en-US"/>
        </w:rPr>
      </w:pPr>
      <w:r w:rsidRPr="002D3B35">
        <w:rPr>
          <w:rFonts w:ascii="Arial" w:eastAsia="Calibri" w:hAnsi="Arial"/>
          <w:b/>
          <w:sz w:val="22"/>
          <w:lang w:eastAsia="en-US"/>
        </w:rPr>
        <w:t>Foresattes samtykke til beskrevet bruk av bilder/film (dersom elev er under 18 år):</w:t>
      </w:r>
    </w:p>
    <w:p w:rsidR="002D3B35" w:rsidRPr="007B1983" w:rsidRDefault="002D3B35" w:rsidP="00823408">
      <w:pPr>
        <w:spacing w:line="276" w:lineRule="auto"/>
        <w:ind w:left="720"/>
        <w:contextualSpacing/>
        <w:rPr>
          <w:rFonts w:ascii="Arial" w:eastAsia="Calibri" w:hAnsi="Arial"/>
          <w:sz w:val="22"/>
          <w:lang w:eastAsia="en-US"/>
        </w:rPr>
      </w:pPr>
    </w:p>
    <w:p w:rsidR="009120B5" w:rsidRPr="00823408" w:rsidRDefault="007248FA" w:rsidP="009120B5">
      <w:pPr>
        <w:tabs>
          <w:tab w:val="left" w:pos="3686"/>
        </w:tabs>
        <w:spacing w:after="200" w:line="276" w:lineRule="auto"/>
        <w:ind w:firstLine="708"/>
        <w:rPr>
          <w:rFonts w:ascii="Arial" w:eastAsia="Calibri" w:hAnsi="Arial"/>
          <w:sz w:val="22"/>
          <w:lang w:eastAsia="en-US"/>
        </w:rPr>
      </w:pPr>
      <w:r w:rsidRPr="0082340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5080</wp:posOffset>
                </wp:positionV>
                <wp:extent cx="247650" cy="190500"/>
                <wp:effectExtent l="0" t="0" r="0" b="0"/>
                <wp:wrapNone/>
                <wp:docPr id="7" name="Tekstbok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5F90" w:rsidRDefault="007248FA" w:rsidP="009120B5">
                            <w:r w:rsidRPr="003349A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7150" cy="47625"/>
                                  <wp:effectExtent l="0" t="0" r="0" b="0"/>
                                  <wp:docPr id="4" name="Bild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45F90" w:rsidRDefault="00745F90" w:rsidP="009120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6" o:spid="_x0000_s1034" type="#_x0000_t202" style="position:absolute;left:0;text-align:left;margin-left:154.9pt;margin-top:.4pt;width:19.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" fillcolor="window" strokeweight=".5pt">
                <v:path arrowok="t"/>
                <v:textbox>
                  <w:txbxContent>
                    <w:p w:rsidR="00745F90" w:rsidRDefault="007248FA" w:rsidP="009120B5">
                      <w:r w:rsidRPr="003349A9">
                        <w:rPr>
                          <w:noProof/>
                        </w:rPr>
                        <w:drawing>
                          <wp:inline distT="0" distB="0" distL="0" distR="0">
                            <wp:extent cx="57150" cy="47625"/>
                            <wp:effectExtent l="0" t="0" r="0" b="0"/>
                            <wp:docPr id="4" name="Bild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" cy="4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45F90" w:rsidRDefault="00745F90" w:rsidP="009120B5"/>
                  </w:txbxContent>
                </v:textbox>
              </v:shape>
            </w:pict>
          </mc:Fallback>
        </mc:AlternateContent>
      </w:r>
      <w:r w:rsidRPr="0082340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5080</wp:posOffset>
                </wp:positionV>
                <wp:extent cx="228600" cy="190500"/>
                <wp:effectExtent l="0" t="0" r="0" b="0"/>
                <wp:wrapNone/>
                <wp:docPr id="5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5F90" w:rsidRDefault="00745F90" w:rsidP="009120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3" o:spid="_x0000_s1035" type="#_x0000_t202" style="position:absolute;left:0;text-align:left;margin-left:-.35pt;margin-top:.4pt;width:18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" fillcolor="window" strokeweight=".5pt">
                <v:path arrowok="t"/>
                <v:textbox>
                  <w:txbxContent>
                    <w:p w:rsidR="00745F90" w:rsidRDefault="00745F90" w:rsidP="009120B5"/>
                  </w:txbxContent>
                </v:textbox>
              </v:shape>
            </w:pict>
          </mc:Fallback>
        </mc:AlternateContent>
      </w:r>
      <w:r w:rsidR="009120B5" w:rsidRPr="00823408">
        <w:rPr>
          <w:rFonts w:ascii="Arial" w:eastAsia="Calibri" w:hAnsi="Arial"/>
          <w:bCs/>
          <w:iCs/>
          <w:sz w:val="22"/>
          <w:lang w:eastAsia="en-US"/>
        </w:rPr>
        <w:t xml:space="preserve">Ja, jeg/vi samtykker     </w:t>
      </w:r>
      <w:r w:rsidR="009120B5" w:rsidRPr="00823408">
        <w:rPr>
          <w:rFonts w:ascii="Arial" w:eastAsia="Calibri" w:hAnsi="Arial"/>
          <w:bCs/>
          <w:iCs/>
          <w:sz w:val="22"/>
          <w:lang w:eastAsia="en-US"/>
        </w:rPr>
        <w:tab/>
        <w:t xml:space="preserve">Nei, jeg/vi samtykker ikke </w:t>
      </w:r>
    </w:p>
    <w:p w:rsidR="003349A9" w:rsidRPr="009120B5" w:rsidRDefault="007248FA" w:rsidP="00745F90">
      <w:pPr>
        <w:spacing w:line="276" w:lineRule="auto"/>
        <w:rPr>
          <w:rFonts w:ascii="Arial" w:eastAsia="Calibri" w:hAnsi="Arial"/>
          <w:bCs/>
          <w:iCs/>
          <w:sz w:val="22"/>
          <w:lang w:eastAsia="en-US"/>
        </w:rPr>
      </w:pPr>
      <w:r>
        <w:rPr>
          <w:rFonts w:ascii="Arial" w:eastAsia="Calibri" w:hAnsi="Arial"/>
          <w:bCs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28575</wp:posOffset>
                </wp:positionV>
                <wp:extent cx="247650" cy="190500"/>
                <wp:effectExtent l="0" t="0" r="0" b="0"/>
                <wp:wrapNone/>
                <wp:docPr id="6" name="Tekstbok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5F90" w:rsidRDefault="007248FA" w:rsidP="003349A9">
                            <w:r w:rsidRPr="003349A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7150" cy="47625"/>
                                  <wp:effectExtent l="0" t="0" r="0" b="0"/>
                                  <wp:docPr id="3" name="Bild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45F90" w:rsidRDefault="00745F90" w:rsidP="003349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54.9pt;margin-top:2.25pt;width:19.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" fillcolor="window" strokeweight=".5pt">
                <v:path arrowok="t"/>
                <v:textbox>
                  <w:txbxContent>
                    <w:p w:rsidR="00745F90" w:rsidRDefault="007248FA" w:rsidP="003349A9">
                      <w:r w:rsidRPr="003349A9">
                        <w:rPr>
                          <w:noProof/>
                        </w:rPr>
                        <w:drawing>
                          <wp:inline distT="0" distB="0" distL="0" distR="0">
                            <wp:extent cx="57150" cy="47625"/>
                            <wp:effectExtent l="0" t="0" r="0" b="0"/>
                            <wp:docPr id="3" name="Bild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" cy="4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45F90" w:rsidRDefault="00745F90" w:rsidP="003349A9"/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/>
          <w:bCs/>
          <w:iCs/>
          <w:noProof/>
          <w:sz w:val="22"/>
          <w:lang w:eastAsia="en-US"/>
        </w:rPr>
        <w:drawing>
          <wp:inline distT="0" distB="0" distL="0" distR="0">
            <wp:extent cx="276225" cy="219075"/>
            <wp:effectExtent l="0" t="0" r="0" b="0"/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349A9" w:rsidRPr="009120B5">
        <w:rPr>
          <w:rFonts w:ascii="Arial" w:eastAsia="Calibri" w:hAnsi="Arial"/>
          <w:bCs/>
          <w:iCs/>
          <w:sz w:val="22"/>
          <w:lang w:eastAsia="en-US"/>
        </w:rPr>
        <w:tab/>
        <w:t>Ja, jeg</w:t>
      </w:r>
      <w:r w:rsidR="003349A9">
        <w:rPr>
          <w:rFonts w:ascii="Arial" w:eastAsia="Calibri" w:hAnsi="Arial"/>
          <w:bCs/>
          <w:iCs/>
          <w:sz w:val="22"/>
          <w:lang w:eastAsia="en-US"/>
        </w:rPr>
        <w:t>/vi</w:t>
      </w:r>
      <w:r w:rsidR="003349A9" w:rsidRPr="009120B5">
        <w:rPr>
          <w:rFonts w:ascii="Arial" w:eastAsia="Calibri" w:hAnsi="Arial"/>
          <w:bCs/>
          <w:iCs/>
          <w:sz w:val="22"/>
          <w:lang w:eastAsia="en-US"/>
        </w:rPr>
        <w:t xml:space="preserve"> samtykker </w:t>
      </w:r>
      <w:r w:rsidR="003349A9" w:rsidRPr="009120B5">
        <w:rPr>
          <w:rFonts w:ascii="Arial" w:eastAsia="Calibri" w:hAnsi="Arial"/>
          <w:bCs/>
          <w:iCs/>
          <w:sz w:val="22"/>
          <w:lang w:eastAsia="en-US"/>
        </w:rPr>
        <w:tab/>
      </w:r>
      <w:proofErr w:type="gramStart"/>
      <w:r w:rsidR="003349A9" w:rsidRPr="009120B5">
        <w:rPr>
          <w:rFonts w:ascii="Arial" w:eastAsia="Calibri" w:hAnsi="Arial"/>
          <w:bCs/>
          <w:iCs/>
          <w:sz w:val="22"/>
          <w:lang w:eastAsia="en-US"/>
        </w:rPr>
        <w:tab/>
        <w:t xml:space="preserve">  Nei</w:t>
      </w:r>
      <w:proofErr w:type="gramEnd"/>
      <w:r w:rsidR="003349A9" w:rsidRPr="009120B5">
        <w:rPr>
          <w:rFonts w:ascii="Arial" w:eastAsia="Calibri" w:hAnsi="Arial"/>
          <w:bCs/>
          <w:iCs/>
          <w:sz w:val="22"/>
          <w:lang w:eastAsia="en-US"/>
        </w:rPr>
        <w:t>, jeg</w:t>
      </w:r>
      <w:r w:rsidR="003349A9">
        <w:rPr>
          <w:rFonts w:ascii="Arial" w:eastAsia="Calibri" w:hAnsi="Arial"/>
          <w:bCs/>
          <w:iCs/>
          <w:sz w:val="22"/>
          <w:lang w:eastAsia="en-US"/>
        </w:rPr>
        <w:t>/vi</w:t>
      </w:r>
      <w:r w:rsidR="003349A9" w:rsidRPr="009120B5">
        <w:rPr>
          <w:rFonts w:ascii="Arial" w:eastAsia="Calibri" w:hAnsi="Arial"/>
          <w:bCs/>
          <w:iCs/>
          <w:sz w:val="22"/>
          <w:lang w:eastAsia="en-US"/>
        </w:rPr>
        <w:t xml:space="preserve"> samtykker ikke </w:t>
      </w:r>
    </w:p>
    <w:p w:rsidR="002D3B35" w:rsidRDefault="002D3B35" w:rsidP="009120B5">
      <w:pPr>
        <w:spacing w:after="200" w:line="276" w:lineRule="auto"/>
        <w:rPr>
          <w:rFonts w:ascii="Arial" w:eastAsia="Calibri" w:hAnsi="Arial"/>
          <w:bCs/>
          <w:iCs/>
          <w:sz w:val="22"/>
          <w:lang w:eastAsia="en-US"/>
        </w:rPr>
      </w:pPr>
      <w:r>
        <w:rPr>
          <w:rFonts w:ascii="Arial" w:eastAsia="Calibri" w:hAnsi="Arial"/>
          <w:bCs/>
          <w:iCs/>
          <w:sz w:val="22"/>
          <w:lang w:eastAsia="en-US"/>
        </w:rPr>
        <w:t>……………………………………………………………………………………………………….</w:t>
      </w:r>
    </w:p>
    <w:p w:rsidR="009120B5" w:rsidRPr="00745F90" w:rsidRDefault="009120B5" w:rsidP="009120B5">
      <w:pPr>
        <w:spacing w:after="200" w:line="276" w:lineRule="auto"/>
        <w:rPr>
          <w:rFonts w:ascii="Arial" w:eastAsia="Calibri" w:hAnsi="Arial"/>
          <w:bCs/>
          <w:iCs/>
          <w:sz w:val="22"/>
          <w:lang w:eastAsia="en-US"/>
        </w:rPr>
      </w:pPr>
      <w:r w:rsidRPr="00745F90">
        <w:rPr>
          <w:rFonts w:ascii="Arial" w:eastAsia="Calibri" w:hAnsi="Arial"/>
          <w:bCs/>
          <w:iCs/>
          <w:sz w:val="22"/>
          <w:lang w:eastAsia="en-US"/>
        </w:rPr>
        <w:t xml:space="preserve">Dato </w:t>
      </w:r>
      <w:r w:rsidRPr="00745F90">
        <w:rPr>
          <w:rFonts w:ascii="Arial" w:eastAsia="Calibri" w:hAnsi="Arial"/>
          <w:bCs/>
          <w:iCs/>
          <w:sz w:val="22"/>
          <w:lang w:eastAsia="en-US"/>
        </w:rPr>
        <w:tab/>
      </w:r>
      <w:r w:rsidRPr="00745F90">
        <w:rPr>
          <w:rFonts w:ascii="Arial" w:eastAsia="Calibri" w:hAnsi="Arial"/>
          <w:bCs/>
          <w:iCs/>
          <w:sz w:val="22"/>
          <w:lang w:eastAsia="en-US"/>
        </w:rPr>
        <w:tab/>
      </w:r>
    </w:p>
    <w:p w:rsidR="009120B5" w:rsidRPr="00745F90" w:rsidRDefault="009120B5" w:rsidP="009120B5">
      <w:pPr>
        <w:spacing w:after="200" w:line="276" w:lineRule="auto"/>
        <w:rPr>
          <w:rFonts w:ascii="Arial" w:eastAsia="Calibri" w:hAnsi="Arial"/>
          <w:bCs/>
          <w:iCs/>
          <w:sz w:val="22"/>
          <w:lang w:eastAsia="en-US"/>
        </w:rPr>
      </w:pPr>
      <w:r w:rsidRPr="00745F90">
        <w:rPr>
          <w:rFonts w:ascii="Arial" w:eastAsia="Calibri" w:hAnsi="Arial"/>
          <w:bCs/>
          <w:iCs/>
          <w:sz w:val="22"/>
          <w:lang w:eastAsia="en-US"/>
        </w:rPr>
        <w:t>______________</w:t>
      </w:r>
      <w:r w:rsidRPr="00745F90">
        <w:rPr>
          <w:rFonts w:ascii="Arial" w:eastAsia="Calibri" w:hAnsi="Arial"/>
          <w:bCs/>
          <w:iCs/>
          <w:sz w:val="22"/>
          <w:lang w:eastAsia="en-US"/>
        </w:rPr>
        <w:tab/>
      </w:r>
      <w:r w:rsidRPr="00745F90">
        <w:rPr>
          <w:rFonts w:ascii="Arial" w:eastAsia="Calibri" w:hAnsi="Arial"/>
          <w:bCs/>
          <w:iCs/>
          <w:sz w:val="22"/>
          <w:lang w:eastAsia="en-US"/>
        </w:rPr>
        <w:tab/>
      </w:r>
      <w:r w:rsidRPr="00745F90">
        <w:rPr>
          <w:rFonts w:ascii="Arial" w:eastAsia="Calibri" w:hAnsi="Arial"/>
          <w:bCs/>
          <w:iCs/>
          <w:sz w:val="22"/>
          <w:lang w:eastAsia="en-US"/>
        </w:rPr>
        <w:tab/>
        <w:t>______________</w:t>
      </w:r>
      <w:r w:rsidRPr="00745F90">
        <w:rPr>
          <w:rFonts w:ascii="Arial" w:eastAsia="Calibri" w:hAnsi="Arial"/>
          <w:bCs/>
          <w:iCs/>
          <w:sz w:val="22"/>
          <w:lang w:eastAsia="en-US"/>
        </w:rPr>
        <w:tab/>
      </w:r>
      <w:r w:rsidRPr="00745F90">
        <w:rPr>
          <w:rFonts w:ascii="Arial" w:eastAsia="Calibri" w:hAnsi="Arial"/>
          <w:bCs/>
          <w:iCs/>
          <w:sz w:val="22"/>
          <w:lang w:eastAsia="en-US"/>
        </w:rPr>
        <w:tab/>
      </w:r>
      <w:r w:rsidRPr="00745F90">
        <w:rPr>
          <w:rFonts w:ascii="Arial" w:eastAsia="Calibri" w:hAnsi="Arial"/>
          <w:bCs/>
          <w:iCs/>
          <w:sz w:val="22"/>
          <w:lang w:eastAsia="en-US"/>
        </w:rPr>
        <w:tab/>
        <w:t>______________</w:t>
      </w:r>
    </w:p>
    <w:p w:rsidR="009120B5" w:rsidRPr="00745F90" w:rsidRDefault="009120B5" w:rsidP="00745F90">
      <w:pPr>
        <w:spacing w:after="120" w:line="276" w:lineRule="auto"/>
        <w:rPr>
          <w:rFonts w:ascii="Arial" w:eastAsia="Calibri" w:hAnsi="Arial"/>
          <w:bCs/>
          <w:iCs/>
          <w:sz w:val="22"/>
          <w:lang w:eastAsia="en-US"/>
        </w:rPr>
      </w:pPr>
      <w:r w:rsidRPr="00745F90">
        <w:rPr>
          <w:rFonts w:ascii="Arial" w:eastAsia="Calibri" w:hAnsi="Arial"/>
          <w:bCs/>
          <w:iCs/>
          <w:sz w:val="22"/>
          <w:lang w:eastAsia="en-US"/>
        </w:rPr>
        <w:t xml:space="preserve">elevens underskrift </w:t>
      </w:r>
      <w:r w:rsidRPr="00745F90">
        <w:rPr>
          <w:rFonts w:ascii="Arial" w:eastAsia="Calibri" w:hAnsi="Arial"/>
          <w:bCs/>
          <w:iCs/>
          <w:sz w:val="22"/>
          <w:lang w:eastAsia="en-US"/>
        </w:rPr>
        <w:tab/>
      </w:r>
      <w:r w:rsidRPr="00745F90">
        <w:rPr>
          <w:rFonts w:ascii="Arial" w:eastAsia="Calibri" w:hAnsi="Arial"/>
          <w:bCs/>
          <w:iCs/>
          <w:sz w:val="22"/>
          <w:lang w:eastAsia="en-US"/>
        </w:rPr>
        <w:tab/>
      </w:r>
      <w:r w:rsidRPr="00745F90">
        <w:rPr>
          <w:rFonts w:ascii="Arial" w:eastAsia="Calibri" w:hAnsi="Arial"/>
          <w:bCs/>
          <w:iCs/>
          <w:sz w:val="22"/>
          <w:lang w:eastAsia="en-US"/>
        </w:rPr>
        <w:tab/>
        <w:t>foresatt</w:t>
      </w:r>
      <w:r w:rsidR="00823408" w:rsidRPr="00745F90">
        <w:rPr>
          <w:rFonts w:ascii="Arial" w:eastAsia="Calibri" w:hAnsi="Arial"/>
          <w:bCs/>
          <w:iCs/>
          <w:sz w:val="22"/>
          <w:lang w:eastAsia="en-US"/>
        </w:rPr>
        <w:t xml:space="preserve"> </w:t>
      </w:r>
      <w:r w:rsidRPr="00745F90">
        <w:rPr>
          <w:rFonts w:ascii="Arial" w:eastAsia="Calibri" w:hAnsi="Arial"/>
          <w:bCs/>
          <w:iCs/>
          <w:sz w:val="22"/>
          <w:lang w:eastAsia="en-US"/>
        </w:rPr>
        <w:tab/>
      </w:r>
      <w:r w:rsidRPr="00745F90">
        <w:rPr>
          <w:rFonts w:ascii="Arial" w:eastAsia="Calibri" w:hAnsi="Arial"/>
          <w:bCs/>
          <w:iCs/>
          <w:sz w:val="22"/>
          <w:lang w:eastAsia="en-US"/>
        </w:rPr>
        <w:tab/>
      </w:r>
      <w:r w:rsidRPr="00745F90">
        <w:rPr>
          <w:rFonts w:ascii="Arial" w:eastAsia="Calibri" w:hAnsi="Arial"/>
          <w:bCs/>
          <w:iCs/>
          <w:sz w:val="22"/>
          <w:lang w:eastAsia="en-US"/>
        </w:rPr>
        <w:tab/>
      </w:r>
      <w:r w:rsidRPr="00745F90">
        <w:rPr>
          <w:rFonts w:ascii="Arial" w:eastAsia="Calibri" w:hAnsi="Arial"/>
          <w:bCs/>
          <w:iCs/>
          <w:sz w:val="22"/>
          <w:lang w:eastAsia="en-US"/>
        </w:rPr>
        <w:tab/>
      </w:r>
      <w:proofErr w:type="spellStart"/>
      <w:r w:rsidRPr="00745F90">
        <w:rPr>
          <w:rFonts w:ascii="Arial" w:eastAsia="Calibri" w:hAnsi="Arial"/>
          <w:bCs/>
          <w:iCs/>
          <w:sz w:val="22"/>
          <w:lang w:eastAsia="en-US"/>
        </w:rPr>
        <w:t>foresatt</w:t>
      </w:r>
      <w:proofErr w:type="spellEnd"/>
    </w:p>
    <w:p w:rsidR="00146247" w:rsidRPr="00823408" w:rsidRDefault="009120B5" w:rsidP="00823408">
      <w:pPr>
        <w:spacing w:after="200" w:line="276" w:lineRule="auto"/>
        <w:ind w:left="3540"/>
        <w:rPr>
          <w:rFonts w:ascii="Arial" w:eastAsia="Calibri" w:hAnsi="Arial"/>
          <w:bCs/>
          <w:iCs/>
          <w:sz w:val="22"/>
          <w:lang w:eastAsia="en-US"/>
        </w:rPr>
      </w:pPr>
      <w:r w:rsidRPr="00823408">
        <w:rPr>
          <w:rFonts w:ascii="Arial" w:eastAsia="Calibri" w:hAnsi="Arial"/>
          <w:bCs/>
          <w:iCs/>
          <w:sz w:val="22"/>
          <w:lang w:eastAsia="en-US"/>
        </w:rPr>
        <w:t>(foresattes underskrift når eleven er under 18 år)</w:t>
      </w:r>
    </w:p>
    <w:sectPr w:rsidR="00146247" w:rsidRPr="00823408" w:rsidSect="007248FA">
      <w:headerReference w:type="default" r:id="rId11"/>
      <w:footerReference w:type="default" r:id="rId12"/>
      <w:pgSz w:w="11906" w:h="16838"/>
      <w:pgMar w:top="179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D61" w:rsidRDefault="00FF0D61">
      <w:r>
        <w:separator/>
      </w:r>
    </w:p>
  </w:endnote>
  <w:endnote w:type="continuationSeparator" w:id="0">
    <w:p w:rsidR="00FF0D61" w:rsidRDefault="00FF0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F90" w:rsidRPr="00745F90" w:rsidRDefault="00745F90">
    <w:pPr>
      <w:pStyle w:val="Bunntekst"/>
      <w:jc w:val="center"/>
      <w:rPr>
        <w:rFonts w:ascii="Arial" w:hAnsi="Arial" w:cs="Arial"/>
      </w:rPr>
    </w:pPr>
    <w:r w:rsidRPr="00745F90">
      <w:rPr>
        <w:rFonts w:ascii="Arial" w:hAnsi="Arial" w:cs="Arial"/>
      </w:rPr>
      <w:fldChar w:fldCharType="begin"/>
    </w:r>
    <w:r w:rsidRPr="00745F90">
      <w:rPr>
        <w:rFonts w:ascii="Arial" w:hAnsi="Arial" w:cs="Arial"/>
      </w:rPr>
      <w:instrText>PAGE   \* MERGEFORMAT</w:instrText>
    </w:r>
    <w:r w:rsidRPr="00745F90">
      <w:rPr>
        <w:rFonts w:ascii="Arial" w:hAnsi="Arial" w:cs="Arial"/>
      </w:rPr>
      <w:fldChar w:fldCharType="separate"/>
    </w:r>
    <w:r w:rsidR="00AB7059">
      <w:rPr>
        <w:rFonts w:ascii="Arial" w:hAnsi="Arial" w:cs="Arial"/>
        <w:noProof/>
      </w:rPr>
      <w:t>2</w:t>
    </w:r>
    <w:r w:rsidRPr="00745F90">
      <w:rPr>
        <w:rFonts w:ascii="Arial" w:hAnsi="Arial" w:cs="Arial"/>
      </w:rPr>
      <w:fldChar w:fldCharType="end"/>
    </w:r>
  </w:p>
  <w:p w:rsidR="00745F90" w:rsidRDefault="00745F90" w:rsidP="00785964">
    <w:pPr>
      <w:pStyle w:val="Bunntekst"/>
      <w:tabs>
        <w:tab w:val="left" w:pos="1800"/>
        <w:tab w:val="left" w:pos="3402"/>
        <w:tab w:val="left" w:pos="5103"/>
        <w:tab w:val="left" w:pos="6750"/>
        <w:tab w:val="left" w:pos="8010"/>
        <w:tab w:val="right" w:pos="9000"/>
      </w:tabs>
      <w:rPr>
        <w:rFonts w:ascii="Helvetica" w:hAnsi="Helvetica"/>
        <w:sz w:val="14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D61" w:rsidRDefault="00FF0D61">
      <w:r>
        <w:separator/>
      </w:r>
    </w:p>
  </w:footnote>
  <w:footnote w:type="continuationSeparator" w:id="0">
    <w:p w:rsidR="00FF0D61" w:rsidRDefault="00FF0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F90" w:rsidRDefault="007248FA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3543300</wp:posOffset>
          </wp:positionH>
          <wp:positionV relativeFrom="paragraph">
            <wp:posOffset>-6985</wp:posOffset>
          </wp:positionV>
          <wp:extent cx="2216785" cy="414020"/>
          <wp:effectExtent l="0" t="0" r="0" b="0"/>
          <wp:wrapSquare wrapText="bothSides"/>
          <wp:docPr id="2" name="Bilde 2" descr="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785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-3810</wp:posOffset>
          </wp:positionV>
          <wp:extent cx="1600200" cy="466725"/>
          <wp:effectExtent l="0" t="0" r="0" b="0"/>
          <wp:wrapSquare wrapText="bothSides"/>
          <wp:docPr id="1" name="Bilde 1" descr="rfk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fk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77BE4"/>
    <w:multiLevelType w:val="hybridMultilevel"/>
    <w:tmpl w:val="06321C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2529B"/>
    <w:multiLevelType w:val="hybridMultilevel"/>
    <w:tmpl w:val="A6E658E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76477"/>
    <w:multiLevelType w:val="hybridMultilevel"/>
    <w:tmpl w:val="77AC8C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D0546"/>
    <w:multiLevelType w:val="hybridMultilevel"/>
    <w:tmpl w:val="C5BE898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24030"/>
    <w:multiLevelType w:val="hybridMultilevel"/>
    <w:tmpl w:val="846EEF7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720C6"/>
    <w:multiLevelType w:val="hybridMultilevel"/>
    <w:tmpl w:val="06DC70B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0F"/>
    <w:rsid w:val="00040A52"/>
    <w:rsid w:val="0007644F"/>
    <w:rsid w:val="000824A5"/>
    <w:rsid w:val="000C3D6A"/>
    <w:rsid w:val="000F171E"/>
    <w:rsid w:val="00116CD4"/>
    <w:rsid w:val="001179A5"/>
    <w:rsid w:val="00122465"/>
    <w:rsid w:val="00146247"/>
    <w:rsid w:val="001B1EF0"/>
    <w:rsid w:val="00283051"/>
    <w:rsid w:val="00294C28"/>
    <w:rsid w:val="002D3B35"/>
    <w:rsid w:val="002E66D3"/>
    <w:rsid w:val="002F180B"/>
    <w:rsid w:val="00303666"/>
    <w:rsid w:val="003349A9"/>
    <w:rsid w:val="00457B91"/>
    <w:rsid w:val="004D1907"/>
    <w:rsid w:val="005134D7"/>
    <w:rsid w:val="00583771"/>
    <w:rsid w:val="0059481D"/>
    <w:rsid w:val="005C2848"/>
    <w:rsid w:val="005E0087"/>
    <w:rsid w:val="0065776F"/>
    <w:rsid w:val="007025B1"/>
    <w:rsid w:val="007248FA"/>
    <w:rsid w:val="00745F90"/>
    <w:rsid w:val="00785964"/>
    <w:rsid w:val="00795F92"/>
    <w:rsid w:val="007B1983"/>
    <w:rsid w:val="0080267E"/>
    <w:rsid w:val="00823408"/>
    <w:rsid w:val="008A0086"/>
    <w:rsid w:val="009120B5"/>
    <w:rsid w:val="00934E3C"/>
    <w:rsid w:val="009401AC"/>
    <w:rsid w:val="009725C9"/>
    <w:rsid w:val="009A5C69"/>
    <w:rsid w:val="009F5486"/>
    <w:rsid w:val="00AB7059"/>
    <w:rsid w:val="00B12104"/>
    <w:rsid w:val="00B5774E"/>
    <w:rsid w:val="00BB194E"/>
    <w:rsid w:val="00BB451B"/>
    <w:rsid w:val="00C11A58"/>
    <w:rsid w:val="00D950CD"/>
    <w:rsid w:val="00DB4E5B"/>
    <w:rsid w:val="00EF2E0F"/>
    <w:rsid w:val="00EF4634"/>
    <w:rsid w:val="00F53A77"/>
    <w:rsid w:val="00F55EBF"/>
    <w:rsid w:val="00F61895"/>
    <w:rsid w:val="00FF0D61"/>
    <w:rsid w:val="00FF1752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5CB87C90"/>
  <w15:chartTrackingRefBased/>
  <w15:docId w15:val="{AE3C083D-1CFB-4F41-B358-8B633B8C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349A9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5837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BB451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BB451B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59"/>
    <w:rsid w:val="009120B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934E3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934E3C"/>
    <w:rPr>
      <w:rFonts w:ascii="Tahoma" w:hAnsi="Tahoma" w:cs="Tahoma"/>
      <w:sz w:val="16"/>
      <w:szCs w:val="16"/>
    </w:rPr>
  </w:style>
  <w:style w:type="character" w:customStyle="1" w:styleId="BunntekstTegn">
    <w:name w:val="Bunntekst Tegn"/>
    <w:link w:val="Bunntekst"/>
    <w:uiPriority w:val="99"/>
    <w:rsid w:val="00D950CD"/>
    <w:rPr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rsid w:val="005837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Finn\LOCALS~1\Temp\c\XPGrpWise\stola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80A9D-D765-4EC6-B0C7-7CBA25A5D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stolav</Template>
  <TotalTime>1</TotalTime>
  <Pages>2</Pages>
  <Words>517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</dc:creator>
  <cp:keywords/>
  <cp:lastModifiedBy>Eivind Sædberg</cp:lastModifiedBy>
  <cp:revision>3</cp:revision>
  <cp:lastPrinted>2017-08-16T18:57:00Z</cp:lastPrinted>
  <dcterms:created xsi:type="dcterms:W3CDTF">2017-08-16T18:58:00Z</dcterms:created>
  <dcterms:modified xsi:type="dcterms:W3CDTF">2017-08-16T19:36:00Z</dcterms:modified>
</cp:coreProperties>
</file>