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9A99" w14:textId="77777777" w:rsidR="008169DF" w:rsidRPr="00163163" w:rsidRDefault="00C03A47" w:rsidP="008169DF">
      <w:pPr>
        <w:rPr>
          <w:rFonts w:ascii="Calibri" w:hAnsi="Calibri" w:cs="Calibri"/>
          <w:sz w:val="24"/>
          <w:szCs w:val="24"/>
        </w:rPr>
      </w:pPr>
      <w:r w:rsidRPr="00163163">
        <w:rPr>
          <w:rFonts w:ascii="Calibri" w:hAnsi="Calibri" w:cs="Calibr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CAAF4" wp14:editId="5D470823">
                <wp:simplePos x="0" y="0"/>
                <wp:positionH relativeFrom="column">
                  <wp:posOffset>4577715</wp:posOffset>
                </wp:positionH>
                <wp:positionV relativeFrom="paragraph">
                  <wp:posOffset>19685</wp:posOffset>
                </wp:positionV>
                <wp:extent cx="1415415" cy="932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5CD90" w14:textId="77777777" w:rsidR="008169DF" w:rsidRDefault="00C03A47" w:rsidP="008169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AD58D" wp14:editId="4EEF4AD4">
                                  <wp:extent cx="1228725" cy="83820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CA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45pt;margin-top:1.55pt;width:111.45pt;height:7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" stroked="f">
                <v:textbox style="mso-fit-shape-to-text:t">
                  <w:txbxContent>
                    <w:p w14:paraId="1445CD90" w14:textId="77777777" w:rsidR="008169DF" w:rsidRDefault="00C03A47" w:rsidP="008169DF">
                      <w:r>
                        <w:rPr>
                          <w:noProof/>
                        </w:rPr>
                        <w:drawing>
                          <wp:inline distT="0" distB="0" distL="0" distR="0" wp14:anchorId="214AD58D" wp14:editId="4EEF4AD4">
                            <wp:extent cx="1228725" cy="83820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354799" w14:textId="77777777" w:rsidR="00DF4115" w:rsidRPr="00163163" w:rsidRDefault="00DF4115" w:rsidP="008169DF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rPr>
          <w:rFonts w:ascii="Calibri" w:hAnsi="Calibri" w:cs="Calibri"/>
          <w:b/>
          <w:bCs/>
          <w:sz w:val="24"/>
          <w:szCs w:val="24"/>
        </w:rPr>
      </w:pPr>
    </w:p>
    <w:p w14:paraId="7CBDCCB7" w14:textId="77777777" w:rsidR="00DF4115" w:rsidRPr="00163163" w:rsidRDefault="00DF4115" w:rsidP="008169DF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rPr>
          <w:rFonts w:ascii="Calibri" w:hAnsi="Calibri" w:cs="Calibri"/>
          <w:b/>
          <w:bCs/>
          <w:sz w:val="24"/>
          <w:szCs w:val="24"/>
        </w:rPr>
      </w:pPr>
    </w:p>
    <w:p w14:paraId="03E99432" w14:textId="77777777" w:rsidR="00DF4115" w:rsidRPr="00163163" w:rsidRDefault="00DF4115" w:rsidP="008169DF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rPr>
          <w:rFonts w:ascii="Calibri" w:hAnsi="Calibri" w:cs="Calibri"/>
          <w:b/>
          <w:bCs/>
          <w:sz w:val="24"/>
          <w:szCs w:val="24"/>
        </w:rPr>
      </w:pPr>
    </w:p>
    <w:p w14:paraId="0DB926DD" w14:textId="77777777" w:rsidR="00DF4115" w:rsidRPr="00163163" w:rsidRDefault="00DF4115" w:rsidP="008169DF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rPr>
          <w:rFonts w:ascii="Calibri" w:hAnsi="Calibri" w:cs="Calibri"/>
          <w:b/>
          <w:bCs/>
          <w:sz w:val="24"/>
          <w:szCs w:val="24"/>
        </w:rPr>
      </w:pPr>
    </w:p>
    <w:p w14:paraId="196A0BB4" w14:textId="77777777" w:rsidR="00DF4115" w:rsidRPr="00163163" w:rsidRDefault="00DF4115" w:rsidP="008169DF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rPr>
          <w:rFonts w:ascii="Calibri" w:hAnsi="Calibri" w:cs="Calibri"/>
          <w:b/>
          <w:bCs/>
          <w:sz w:val="24"/>
          <w:szCs w:val="24"/>
        </w:rPr>
      </w:pPr>
    </w:p>
    <w:p w14:paraId="390CD9CA" w14:textId="1314A0D0" w:rsidR="008169DF" w:rsidRPr="00327488" w:rsidRDefault="00DF4115" w:rsidP="00DF4115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jc w:val="center"/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</w:pPr>
      <w:r w:rsidRPr="00327488"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  <w:t>REKTORSKJEMA</w:t>
      </w:r>
    </w:p>
    <w:p w14:paraId="40891A9A" w14:textId="5C10FEBB" w:rsidR="00DF4115" w:rsidRPr="00163163" w:rsidRDefault="00DF4115" w:rsidP="00DF4115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163163">
        <w:rPr>
          <w:rFonts w:ascii="Calibri" w:hAnsi="Calibri" w:cs="Calibri"/>
          <w:b/>
          <w:bCs/>
          <w:sz w:val="28"/>
          <w:szCs w:val="28"/>
        </w:rPr>
        <w:t>STANDPUNKTKARAKTER / MANGLENDE STANDPUNKTKARAKTER</w:t>
      </w:r>
      <w:r w:rsidR="00934DAC" w:rsidRPr="00163163">
        <w:rPr>
          <w:rFonts w:ascii="Calibri" w:hAnsi="Calibri" w:cs="Calibri"/>
          <w:b/>
          <w:bCs/>
          <w:sz w:val="28"/>
          <w:szCs w:val="28"/>
        </w:rPr>
        <w:t xml:space="preserve"> (IV)</w:t>
      </w:r>
      <w:r w:rsidRPr="00163163">
        <w:rPr>
          <w:rFonts w:ascii="Calibri" w:hAnsi="Calibri" w:cs="Calibri"/>
          <w:b/>
          <w:bCs/>
          <w:sz w:val="28"/>
          <w:szCs w:val="28"/>
        </w:rPr>
        <w:t xml:space="preserve"> I FAG</w:t>
      </w:r>
    </w:p>
    <w:p w14:paraId="1514F444" w14:textId="77777777" w:rsidR="00534AE5" w:rsidRPr="00163163" w:rsidRDefault="00534AE5">
      <w:pPr>
        <w:tabs>
          <w:tab w:val="left" w:pos="4138"/>
          <w:tab w:val="left" w:pos="7371"/>
        </w:tabs>
        <w:rPr>
          <w:rFonts w:ascii="Calibri" w:hAnsi="Calibri" w:cs="Calibri"/>
          <w:sz w:val="28"/>
          <w:szCs w:val="28"/>
        </w:rPr>
      </w:pPr>
    </w:p>
    <w:p w14:paraId="1DC3CDB5" w14:textId="537138E2" w:rsidR="005F3F45" w:rsidRPr="009A61DD" w:rsidRDefault="00221B10">
      <w:pPr>
        <w:tabs>
          <w:tab w:val="left" w:pos="4138"/>
          <w:tab w:val="left" w:pos="7371"/>
        </w:tabs>
        <w:rPr>
          <w:rFonts w:ascii="Calibri" w:hAnsi="Calibri" w:cs="Calibri"/>
          <w:sz w:val="22"/>
          <w:szCs w:val="22"/>
        </w:rPr>
      </w:pPr>
      <w:r w:rsidRPr="009A61DD">
        <w:rPr>
          <w:rFonts w:ascii="Calibri" w:hAnsi="Calibri" w:cs="Calibri"/>
          <w:sz w:val="22"/>
          <w:szCs w:val="22"/>
        </w:rPr>
        <w:t xml:space="preserve">Skjemaet er unntatt offentlighet, jf. </w:t>
      </w:r>
      <w:proofErr w:type="spellStart"/>
      <w:r w:rsidRPr="009A61DD">
        <w:rPr>
          <w:rFonts w:ascii="Calibri" w:hAnsi="Calibri" w:cs="Calibri"/>
          <w:sz w:val="22"/>
          <w:szCs w:val="22"/>
        </w:rPr>
        <w:t>fvl</w:t>
      </w:r>
      <w:proofErr w:type="spellEnd"/>
      <w:r w:rsidRPr="009A61DD">
        <w:rPr>
          <w:rFonts w:ascii="Calibri" w:hAnsi="Calibri" w:cs="Calibri"/>
          <w:sz w:val="22"/>
          <w:szCs w:val="22"/>
        </w:rPr>
        <w:t xml:space="preserve">. § 13 første ledd.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3"/>
        <w:gridCol w:w="2406"/>
        <w:gridCol w:w="2407"/>
      </w:tblGrid>
      <w:tr w:rsidR="001749BC" w:rsidRPr="009A61DD" w14:paraId="5994357C" w14:textId="77777777" w:rsidTr="001749BC">
        <w:tc>
          <w:tcPr>
            <w:tcW w:w="4813" w:type="dxa"/>
          </w:tcPr>
          <w:p w14:paraId="24DD7001" w14:textId="2B707787" w:rsidR="001749BC" w:rsidRPr="009A61DD" w:rsidRDefault="001749B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Skole</w:t>
            </w:r>
            <w:r w:rsidR="00E7314C" w:rsidRPr="009A61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13" w:type="dxa"/>
            <w:gridSpan w:val="2"/>
          </w:tcPr>
          <w:p w14:paraId="5E1EAB08" w14:textId="77777777" w:rsidR="001749BC" w:rsidRPr="009A61DD" w:rsidRDefault="001749B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9BC" w:rsidRPr="009A61DD" w14:paraId="076D08B2" w14:textId="77777777" w:rsidTr="001749BC">
        <w:tc>
          <w:tcPr>
            <w:tcW w:w="4813" w:type="dxa"/>
          </w:tcPr>
          <w:p w14:paraId="25D4BF40" w14:textId="14A6336A" w:rsidR="001749BC" w:rsidRPr="009A61DD" w:rsidRDefault="000B56F8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Klagen mottatt (dato)</w:t>
            </w:r>
            <w:r w:rsidR="00E7314C" w:rsidRPr="009A61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13" w:type="dxa"/>
            <w:gridSpan w:val="2"/>
          </w:tcPr>
          <w:p w14:paraId="6DB9AE9F" w14:textId="77777777" w:rsidR="001749BC" w:rsidRPr="009A61DD" w:rsidRDefault="001749B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9BC" w:rsidRPr="009A61DD" w14:paraId="1A27E5E9" w14:textId="77777777" w:rsidTr="001749BC">
        <w:tc>
          <w:tcPr>
            <w:tcW w:w="4813" w:type="dxa"/>
          </w:tcPr>
          <w:p w14:paraId="7CF33CBF" w14:textId="470F13EB" w:rsidR="001749BC" w:rsidRPr="009A61DD" w:rsidRDefault="00163163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S</w:t>
            </w:r>
            <w:r w:rsidR="000B56F8" w:rsidRPr="009A61DD">
              <w:rPr>
                <w:rFonts w:ascii="Calibri" w:hAnsi="Calibri" w:cs="Calibri"/>
                <w:sz w:val="22"/>
                <w:szCs w:val="22"/>
              </w:rPr>
              <w:t>aksnummer</w:t>
            </w:r>
            <w:r w:rsidRPr="009A61DD">
              <w:rPr>
                <w:rFonts w:ascii="Calibri" w:hAnsi="Calibri" w:cs="Calibri"/>
                <w:sz w:val="22"/>
                <w:szCs w:val="22"/>
              </w:rPr>
              <w:t xml:space="preserve"> i Elements</w:t>
            </w:r>
            <w:r w:rsidR="00E7314C" w:rsidRPr="009A61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13" w:type="dxa"/>
            <w:gridSpan w:val="2"/>
          </w:tcPr>
          <w:p w14:paraId="1A6E7269" w14:textId="77777777" w:rsidR="001749BC" w:rsidRPr="009A61DD" w:rsidRDefault="001749B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9BC" w:rsidRPr="009A61DD" w14:paraId="69E914F5" w14:textId="77777777" w:rsidTr="001749BC">
        <w:tc>
          <w:tcPr>
            <w:tcW w:w="4813" w:type="dxa"/>
          </w:tcPr>
          <w:p w14:paraId="07ABE53A" w14:textId="3C45F142" w:rsidR="001749BC" w:rsidRPr="009A61DD" w:rsidRDefault="000B56F8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Elev</w:t>
            </w:r>
            <w:r w:rsidR="00E911A4" w:rsidRPr="009A61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13" w:type="dxa"/>
            <w:gridSpan w:val="2"/>
          </w:tcPr>
          <w:p w14:paraId="6885A3C8" w14:textId="77777777" w:rsidR="001749BC" w:rsidRPr="009A61DD" w:rsidRDefault="001749B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11A4" w:rsidRPr="009A61DD" w14:paraId="119EDBB3" w14:textId="77777777" w:rsidTr="001749BC">
        <w:tc>
          <w:tcPr>
            <w:tcW w:w="4813" w:type="dxa"/>
          </w:tcPr>
          <w:p w14:paraId="73F3547F" w14:textId="2903226C" w:rsidR="00E911A4" w:rsidRPr="009A61DD" w:rsidRDefault="00E911A4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Faglærer:</w:t>
            </w:r>
          </w:p>
        </w:tc>
        <w:tc>
          <w:tcPr>
            <w:tcW w:w="4813" w:type="dxa"/>
            <w:gridSpan w:val="2"/>
          </w:tcPr>
          <w:p w14:paraId="58FD89DD" w14:textId="77777777" w:rsidR="00E911A4" w:rsidRPr="009A61DD" w:rsidRDefault="00E911A4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9BC" w:rsidRPr="009A61DD" w14:paraId="376E921B" w14:textId="77777777" w:rsidTr="001749BC">
        <w:tc>
          <w:tcPr>
            <w:tcW w:w="4813" w:type="dxa"/>
          </w:tcPr>
          <w:p w14:paraId="2DD5EB06" w14:textId="784C5C2D" w:rsidR="001749BC" w:rsidRPr="009A61DD" w:rsidRDefault="000B56F8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Fag</w:t>
            </w:r>
            <w:r w:rsidR="00E911A4" w:rsidRPr="009A61D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13" w:type="dxa"/>
            <w:gridSpan w:val="2"/>
          </w:tcPr>
          <w:p w14:paraId="02A60DDD" w14:textId="77777777" w:rsidR="001749BC" w:rsidRPr="009A61DD" w:rsidRDefault="001749B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9BC" w:rsidRPr="009A61DD" w14:paraId="11207594" w14:textId="77777777" w:rsidTr="001749BC">
        <w:tc>
          <w:tcPr>
            <w:tcW w:w="4813" w:type="dxa"/>
          </w:tcPr>
          <w:p w14:paraId="27E7DFD8" w14:textId="24792D79" w:rsidR="001749BC" w:rsidRPr="009A61DD" w:rsidRDefault="000B56F8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Fagkode</w:t>
            </w:r>
            <w:r w:rsidR="00E911A4" w:rsidRPr="009A61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13" w:type="dxa"/>
            <w:gridSpan w:val="2"/>
          </w:tcPr>
          <w:p w14:paraId="05831745" w14:textId="77777777" w:rsidR="001749BC" w:rsidRPr="009A61DD" w:rsidRDefault="001749B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9BC" w:rsidRPr="009A61DD" w14:paraId="727FDAB4" w14:textId="77777777" w:rsidTr="001749BC">
        <w:tc>
          <w:tcPr>
            <w:tcW w:w="4813" w:type="dxa"/>
          </w:tcPr>
          <w:p w14:paraId="254B7B7F" w14:textId="57D25000" w:rsidR="001749BC" w:rsidRPr="009A61DD" w:rsidRDefault="000B56F8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Trinn</w:t>
            </w:r>
            <w:r w:rsidR="00E911A4" w:rsidRPr="009A61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13" w:type="dxa"/>
            <w:gridSpan w:val="2"/>
          </w:tcPr>
          <w:p w14:paraId="5BCD6A9C" w14:textId="77777777" w:rsidR="001749BC" w:rsidRPr="009A61DD" w:rsidRDefault="001749B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DAC" w:rsidRPr="009A61DD" w14:paraId="131063BF" w14:textId="77777777" w:rsidTr="008E2F90">
        <w:trPr>
          <w:trHeight w:val="150"/>
        </w:trPr>
        <w:tc>
          <w:tcPr>
            <w:tcW w:w="4813" w:type="dxa"/>
            <w:vMerge w:val="restart"/>
          </w:tcPr>
          <w:p w14:paraId="2DF62B25" w14:textId="3A53F00F" w:rsidR="00934DAC" w:rsidRPr="009A61DD" w:rsidRDefault="00934DA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Klagen gjelder</w:t>
            </w:r>
            <w:r w:rsidR="00E911A4" w:rsidRPr="009A61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406" w:type="dxa"/>
          </w:tcPr>
          <w:p w14:paraId="0B669333" w14:textId="7D0F11BE" w:rsidR="00934DAC" w:rsidRPr="009A61DD" w:rsidRDefault="00934DA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Standpunktkarakter (sett kryss)</w:t>
            </w:r>
            <w:r w:rsidR="00E911A4" w:rsidRPr="009A61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407" w:type="dxa"/>
          </w:tcPr>
          <w:p w14:paraId="57E1F8BE" w14:textId="474DB6B2" w:rsidR="00934DAC" w:rsidRPr="009A61DD" w:rsidRDefault="00934DA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DAC" w:rsidRPr="009A61DD" w14:paraId="28CB534D" w14:textId="77777777" w:rsidTr="008E2F90">
        <w:trPr>
          <w:trHeight w:val="150"/>
        </w:trPr>
        <w:tc>
          <w:tcPr>
            <w:tcW w:w="4813" w:type="dxa"/>
            <w:vMerge/>
          </w:tcPr>
          <w:p w14:paraId="7D317CC6" w14:textId="77777777" w:rsidR="00934DAC" w:rsidRPr="009A61DD" w:rsidRDefault="00934DA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6" w:type="dxa"/>
          </w:tcPr>
          <w:p w14:paraId="2F596C31" w14:textId="4628A76D" w:rsidR="00934DAC" w:rsidRPr="009A61DD" w:rsidRDefault="00934DA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Manglende standpunktkarakter (sett kryss)</w:t>
            </w:r>
            <w:r w:rsidR="00E911A4" w:rsidRPr="009A61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407" w:type="dxa"/>
          </w:tcPr>
          <w:p w14:paraId="6E8CC0BF" w14:textId="74605994" w:rsidR="00934DAC" w:rsidRPr="009A61DD" w:rsidRDefault="00934DA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33D3" w:rsidRPr="009A61DD" w14:paraId="0854087D" w14:textId="77777777" w:rsidTr="008E2F90">
        <w:trPr>
          <w:trHeight w:val="150"/>
        </w:trPr>
        <w:tc>
          <w:tcPr>
            <w:tcW w:w="4813" w:type="dxa"/>
          </w:tcPr>
          <w:p w14:paraId="5BE8CED5" w14:textId="2B874866" w:rsidR="001833D3" w:rsidRPr="009A61DD" w:rsidRDefault="001833D3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Standpunktkarakteren det klages på:</w:t>
            </w:r>
          </w:p>
        </w:tc>
        <w:tc>
          <w:tcPr>
            <w:tcW w:w="4813" w:type="dxa"/>
            <w:gridSpan w:val="2"/>
          </w:tcPr>
          <w:p w14:paraId="5C035EAD" w14:textId="77777777" w:rsidR="001833D3" w:rsidRPr="009A61DD" w:rsidRDefault="001833D3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3B0C" w:rsidRPr="009A61DD" w14:paraId="69DDCD06" w14:textId="77777777" w:rsidTr="008E2F90">
        <w:trPr>
          <w:trHeight w:val="150"/>
        </w:trPr>
        <w:tc>
          <w:tcPr>
            <w:tcW w:w="4813" w:type="dxa"/>
          </w:tcPr>
          <w:p w14:paraId="125C7AEF" w14:textId="651AAE35" w:rsidR="005D3B0C" w:rsidRPr="009A61DD" w:rsidRDefault="004853B7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sz w:val="22"/>
                <w:szCs w:val="22"/>
              </w:rPr>
              <w:t>Standpunktkarakteren ble fastsatt (dato):</w:t>
            </w:r>
          </w:p>
        </w:tc>
        <w:tc>
          <w:tcPr>
            <w:tcW w:w="4813" w:type="dxa"/>
            <w:gridSpan w:val="2"/>
          </w:tcPr>
          <w:p w14:paraId="00E4F028" w14:textId="77777777" w:rsidR="005D3B0C" w:rsidRPr="009A61DD" w:rsidRDefault="005D3B0C">
            <w:pPr>
              <w:tabs>
                <w:tab w:val="left" w:pos="4138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3E1F5C" w14:textId="77777777" w:rsidR="00F26374" w:rsidRPr="009A61DD" w:rsidRDefault="00F26374" w:rsidP="00693B08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7C94451B" w14:textId="3AC7AFEA" w:rsidR="003B31BE" w:rsidRPr="009A61DD" w:rsidRDefault="00163163" w:rsidP="00A920F4">
      <w:pPr>
        <w:widowControl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A61DD">
        <w:rPr>
          <w:rFonts w:ascii="Calibri" w:hAnsi="Calibri" w:cs="Calibri"/>
          <w:b/>
          <w:bCs/>
          <w:sz w:val="22"/>
          <w:szCs w:val="22"/>
        </w:rPr>
        <w:t>Generelt om rektors uttalelse:</w:t>
      </w:r>
    </w:p>
    <w:p w14:paraId="720FD699" w14:textId="68E5AEB8" w:rsidR="00DE5F9B" w:rsidRPr="009A61DD" w:rsidRDefault="00E35CC2" w:rsidP="00A920F4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2ABFAFE0">
        <w:rPr>
          <w:rFonts w:ascii="Calibri" w:hAnsi="Calibri" w:cs="Calibri"/>
          <w:sz w:val="22"/>
          <w:szCs w:val="22"/>
        </w:rPr>
        <w:t xml:space="preserve">Regler for fastsetting av standpunktkarakteren er gitt i </w:t>
      </w:r>
      <w:hyperlink r:id="rId10">
        <w:r w:rsidRPr="2ABFAFE0">
          <w:rPr>
            <w:rStyle w:val="Hyperkobling"/>
            <w:rFonts w:ascii="Calibri" w:hAnsi="Calibri" w:cs="Calibri"/>
            <w:sz w:val="22"/>
            <w:szCs w:val="22"/>
          </w:rPr>
          <w:t>forskrift til opplæringsloven kapittel 3</w:t>
        </w:r>
      </w:hyperlink>
      <w:r w:rsidRPr="2ABFAFE0">
        <w:rPr>
          <w:rFonts w:ascii="Calibri" w:hAnsi="Calibri" w:cs="Calibri"/>
          <w:sz w:val="22"/>
          <w:szCs w:val="22"/>
        </w:rPr>
        <w:t xml:space="preserve">. </w:t>
      </w:r>
      <w:r w:rsidR="00FB5B83" w:rsidRPr="2ABFAFE0">
        <w:rPr>
          <w:rFonts w:ascii="Calibri" w:hAnsi="Calibri" w:cs="Calibri"/>
          <w:sz w:val="22"/>
          <w:szCs w:val="22"/>
        </w:rPr>
        <w:t>Se</w:t>
      </w:r>
      <w:r w:rsidR="00BD275D">
        <w:rPr>
          <w:rFonts w:ascii="Calibri" w:hAnsi="Calibri" w:cs="Calibri"/>
          <w:sz w:val="22"/>
          <w:szCs w:val="22"/>
        </w:rPr>
        <w:t xml:space="preserve"> </w:t>
      </w:r>
      <w:r w:rsidRPr="2ABFAFE0">
        <w:rPr>
          <w:rFonts w:ascii="Calibri" w:hAnsi="Calibri" w:cs="Calibri"/>
          <w:sz w:val="22"/>
          <w:szCs w:val="22"/>
        </w:rPr>
        <w:t xml:space="preserve">også </w:t>
      </w:r>
      <w:r w:rsidR="00D84ADB" w:rsidRPr="2ABFAFE0">
        <w:rPr>
          <w:rFonts w:ascii="Calibri" w:hAnsi="Calibri" w:cs="Calibri"/>
          <w:sz w:val="22"/>
          <w:szCs w:val="22"/>
        </w:rPr>
        <w:t>veileder</w:t>
      </w:r>
      <w:r w:rsidR="001833D3" w:rsidRPr="2ABFAFE0">
        <w:rPr>
          <w:rFonts w:ascii="Calibri" w:hAnsi="Calibri" w:cs="Calibri"/>
          <w:sz w:val="22"/>
          <w:szCs w:val="22"/>
        </w:rPr>
        <w:t>en</w:t>
      </w:r>
      <w:r w:rsidR="00D84ADB" w:rsidRPr="2ABFAFE0">
        <w:rPr>
          <w:rFonts w:ascii="Calibri" w:hAnsi="Calibri" w:cs="Calibri"/>
          <w:sz w:val="22"/>
          <w:szCs w:val="22"/>
        </w:rPr>
        <w:t xml:space="preserve"> </w:t>
      </w:r>
      <w:hyperlink r:id="rId11">
        <w:r w:rsidR="00D84ADB" w:rsidRPr="2ABFAFE0">
          <w:rPr>
            <w:rStyle w:val="Hyperkobling"/>
            <w:rFonts w:ascii="Calibri" w:hAnsi="Calibri" w:cs="Calibri"/>
            <w:sz w:val="22"/>
            <w:szCs w:val="22"/>
          </w:rPr>
          <w:t>Behandling av klager på standpunktkarakterer i fag</w:t>
        </w:r>
      </w:hyperlink>
      <w:r w:rsidR="001833D3" w:rsidRPr="2ABFAFE0">
        <w:rPr>
          <w:rFonts w:ascii="Calibri" w:hAnsi="Calibri" w:cs="Calibri"/>
          <w:sz w:val="22"/>
          <w:szCs w:val="22"/>
        </w:rPr>
        <w:t xml:space="preserve"> (Utdanningsdirektoratet)</w:t>
      </w:r>
      <w:r w:rsidR="00362412" w:rsidRPr="2ABFAFE0">
        <w:rPr>
          <w:rFonts w:ascii="Calibri" w:hAnsi="Calibri" w:cs="Calibri"/>
          <w:sz w:val="22"/>
          <w:szCs w:val="22"/>
        </w:rPr>
        <w:t xml:space="preserve">.  </w:t>
      </w:r>
      <w:r w:rsidR="00EB010C" w:rsidRPr="2ABFAFE0">
        <w:rPr>
          <w:rFonts w:ascii="Calibri" w:hAnsi="Calibri" w:cs="Calibri"/>
          <w:sz w:val="22"/>
          <w:szCs w:val="22"/>
        </w:rPr>
        <w:t xml:space="preserve">Det står følgende om rektors uttalelse </w:t>
      </w:r>
      <w:r w:rsidR="00FB5B83" w:rsidRPr="2ABFAFE0">
        <w:rPr>
          <w:rFonts w:ascii="Calibri" w:hAnsi="Calibri" w:cs="Calibri"/>
          <w:sz w:val="22"/>
          <w:szCs w:val="22"/>
        </w:rPr>
        <w:t>i veilederen</w:t>
      </w:r>
      <w:r w:rsidR="00EB010C" w:rsidRPr="2ABFAFE0">
        <w:rPr>
          <w:rFonts w:ascii="Calibri" w:hAnsi="Calibri" w:cs="Calibri"/>
          <w:sz w:val="22"/>
          <w:szCs w:val="22"/>
        </w:rPr>
        <w:t>:</w:t>
      </w:r>
    </w:p>
    <w:p w14:paraId="0CED6502" w14:textId="77777777" w:rsidR="00362412" w:rsidRPr="009A61DD" w:rsidRDefault="00362412" w:rsidP="00A920F4">
      <w:pPr>
        <w:widowControl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6C2236DF" w14:textId="2D429BF5" w:rsidR="00DE5F9B" w:rsidRPr="009A61DD" w:rsidRDefault="351B199D" w:rsidP="76F93A6D">
      <w:pPr>
        <w:pStyle w:val="Normal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76F93A6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Rektor skal alltid uttale seg før klagesaken oversendes til klageinstansen. </w:t>
      </w:r>
    </w:p>
    <w:p w14:paraId="4B3FA0E2" w14:textId="7AC97FD5" w:rsidR="00DE5F9B" w:rsidRPr="009A61DD" w:rsidRDefault="00DE5F9B" w:rsidP="003B31B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A61DD">
        <w:rPr>
          <w:rFonts w:ascii="Calibri" w:hAnsi="Calibri" w:cs="Calibri"/>
          <w:i/>
          <w:iCs/>
          <w:color w:val="000000"/>
          <w:sz w:val="22"/>
          <w:szCs w:val="22"/>
        </w:rPr>
        <w:t>Rektor skal beskrive at saksgangen på skolen har vært i samsvar med forskriften.</w:t>
      </w:r>
    </w:p>
    <w:p w14:paraId="7CC4C1FE" w14:textId="2E67A32A" w:rsidR="00F4516F" w:rsidRPr="009A61DD" w:rsidRDefault="00DE5F9B" w:rsidP="003B31B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A61DD">
        <w:rPr>
          <w:rFonts w:ascii="Calibri" w:hAnsi="Calibri" w:cs="Calibri"/>
          <w:i/>
          <w:iCs/>
          <w:color w:val="000000"/>
          <w:sz w:val="22"/>
          <w:szCs w:val="22"/>
        </w:rPr>
        <w:t>Rektor skal som et minimum kort beskrive skolens prosedyrer for fastsetting av standpunktkarakterer, herunder tidspunktet for når den påklage</w:t>
      </w:r>
      <w:r w:rsidR="00A77495" w:rsidRPr="009A61DD">
        <w:rPr>
          <w:rFonts w:ascii="Calibri" w:hAnsi="Calibri" w:cs="Calibri"/>
          <w:i/>
          <w:iCs/>
          <w:color w:val="000000"/>
          <w:sz w:val="22"/>
          <w:szCs w:val="22"/>
        </w:rPr>
        <w:t>d</w:t>
      </w:r>
      <w:r w:rsidRPr="009A61DD">
        <w:rPr>
          <w:rFonts w:ascii="Calibri" w:hAnsi="Calibri" w:cs="Calibri"/>
          <w:i/>
          <w:iCs/>
          <w:color w:val="000000"/>
          <w:sz w:val="22"/>
          <w:szCs w:val="22"/>
        </w:rPr>
        <w:t>e standpunktkarakteren er fastsatt.</w:t>
      </w:r>
    </w:p>
    <w:p w14:paraId="2D1524A3" w14:textId="1C39A012" w:rsidR="00C2114D" w:rsidRPr="009A61DD" w:rsidRDefault="00F4516F" w:rsidP="003B31B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A61DD">
        <w:rPr>
          <w:rFonts w:ascii="Calibri" w:hAnsi="Calibri" w:cs="Calibri"/>
          <w:i/>
          <w:iCs/>
          <w:color w:val="000000"/>
          <w:sz w:val="22"/>
          <w:szCs w:val="22"/>
        </w:rPr>
        <w:t>I sin uttalels</w:t>
      </w:r>
      <w:r w:rsidR="002E089E" w:rsidRPr="009A61DD">
        <w:rPr>
          <w:rFonts w:ascii="Calibri" w:hAnsi="Calibri" w:cs="Calibri"/>
          <w:i/>
          <w:iCs/>
          <w:color w:val="000000"/>
          <w:sz w:val="22"/>
          <w:szCs w:val="22"/>
        </w:rPr>
        <w:t>e skal rektor gjøre greie fo</w:t>
      </w:r>
      <w:r w:rsidR="000164F6" w:rsidRPr="009A61DD">
        <w:rPr>
          <w:rFonts w:ascii="Calibri" w:hAnsi="Calibri" w:cs="Calibri"/>
          <w:i/>
          <w:iCs/>
          <w:color w:val="000000"/>
          <w:sz w:val="22"/>
          <w:szCs w:val="22"/>
        </w:rPr>
        <w:t>r</w:t>
      </w:r>
      <w:r w:rsidR="002E089E" w:rsidRPr="009A61DD">
        <w:rPr>
          <w:rFonts w:ascii="Calibri" w:hAnsi="Calibri" w:cs="Calibri"/>
          <w:i/>
          <w:iCs/>
          <w:color w:val="000000"/>
          <w:sz w:val="22"/>
          <w:szCs w:val="22"/>
        </w:rPr>
        <w:t xml:space="preserve"> om standpunktkarakteren er fastsatt i samsvar med forskriften § 3-15.</w:t>
      </w:r>
    </w:p>
    <w:p w14:paraId="2748C0B2" w14:textId="318075FA" w:rsidR="00C2114D" w:rsidRPr="009A61DD" w:rsidRDefault="00C2114D" w:rsidP="00963AA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A61DD">
        <w:rPr>
          <w:rFonts w:ascii="Calibri" w:hAnsi="Calibri" w:cs="Calibri"/>
          <w:i/>
          <w:iCs/>
          <w:color w:val="000000"/>
          <w:sz w:val="22"/>
          <w:szCs w:val="22"/>
        </w:rPr>
        <w:t>En sentral del av dette er at rektor har gått gjennom faglærers uttalelse og kvalitetssikre</w:t>
      </w:r>
      <w:r w:rsidR="00FB5B83" w:rsidRPr="009A61DD">
        <w:rPr>
          <w:rFonts w:ascii="Calibri" w:hAnsi="Calibri" w:cs="Calibri"/>
          <w:i/>
          <w:iCs/>
          <w:color w:val="000000"/>
          <w:sz w:val="22"/>
          <w:szCs w:val="22"/>
        </w:rPr>
        <w:t>t</w:t>
      </w:r>
      <w:r w:rsidR="00111AAE" w:rsidRPr="009A61D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9A61DD">
        <w:rPr>
          <w:rFonts w:ascii="Calibri" w:hAnsi="Calibri" w:cs="Calibri"/>
          <w:i/>
          <w:iCs/>
          <w:color w:val="000000"/>
          <w:sz w:val="22"/>
          <w:szCs w:val="22"/>
        </w:rPr>
        <w:t>denne.</w:t>
      </w:r>
    </w:p>
    <w:p w14:paraId="252E33CB" w14:textId="77777777" w:rsidR="000164F6" w:rsidRPr="009A61DD" w:rsidRDefault="000164F6" w:rsidP="000164F6">
      <w:pPr>
        <w:pStyle w:val="Listeavsnitt"/>
        <w:rPr>
          <w:rFonts w:cs="Calibri"/>
          <w:i/>
          <w:iCs/>
          <w:color w:val="000000"/>
        </w:rPr>
      </w:pPr>
    </w:p>
    <w:p w14:paraId="3FC7611A" w14:textId="362201CF" w:rsidR="00D84ADB" w:rsidRPr="009A61DD" w:rsidRDefault="00B661C7" w:rsidP="0096042D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  <w:r w:rsidRPr="009A61DD">
        <w:rPr>
          <w:rFonts w:ascii="Calibri" w:hAnsi="Calibri" w:cs="Calibri"/>
          <w:b/>
          <w:sz w:val="22"/>
          <w:szCs w:val="22"/>
        </w:rPr>
        <w:t>Særskilt</w:t>
      </w:r>
      <w:r w:rsidR="00080EFA" w:rsidRPr="009A61DD">
        <w:rPr>
          <w:rFonts w:ascii="Calibri" w:hAnsi="Calibri" w:cs="Calibri"/>
          <w:b/>
          <w:sz w:val="22"/>
          <w:szCs w:val="22"/>
        </w:rPr>
        <w:t xml:space="preserve"> v</w:t>
      </w:r>
      <w:r w:rsidR="0027700D" w:rsidRPr="009A61DD">
        <w:rPr>
          <w:rFonts w:ascii="Calibri" w:hAnsi="Calibri" w:cs="Calibri"/>
          <w:b/>
          <w:sz w:val="22"/>
          <w:szCs w:val="22"/>
        </w:rPr>
        <w:t>ed klage på manglende standpunktkarakter</w:t>
      </w:r>
      <w:r w:rsidR="00362172" w:rsidRPr="009A61DD">
        <w:rPr>
          <w:rFonts w:ascii="Calibri" w:hAnsi="Calibri" w:cs="Calibri"/>
          <w:b/>
          <w:sz w:val="22"/>
          <w:szCs w:val="22"/>
        </w:rPr>
        <w:t xml:space="preserve"> (IV)</w:t>
      </w:r>
      <w:r w:rsidR="0027700D" w:rsidRPr="009A61DD">
        <w:rPr>
          <w:rFonts w:ascii="Calibri" w:hAnsi="Calibri" w:cs="Calibri"/>
          <w:b/>
          <w:sz w:val="22"/>
          <w:szCs w:val="22"/>
        </w:rPr>
        <w:t xml:space="preserve">: </w:t>
      </w:r>
    </w:p>
    <w:p w14:paraId="6805406A" w14:textId="14B5C0B9" w:rsidR="00B661C7" w:rsidRPr="009A61DD" w:rsidRDefault="00B661C7" w:rsidP="00B661C7">
      <w:pPr>
        <w:rPr>
          <w:rFonts w:ascii="Calibri" w:hAnsi="Calibri" w:cs="Calibri"/>
          <w:sz w:val="22"/>
          <w:szCs w:val="22"/>
        </w:rPr>
      </w:pPr>
      <w:r w:rsidRPr="009A61DD">
        <w:rPr>
          <w:rFonts w:ascii="Calibri" w:hAnsi="Calibri" w:cs="Calibri"/>
          <w:sz w:val="22"/>
          <w:szCs w:val="22"/>
        </w:rPr>
        <w:t xml:space="preserve">Ved manglende grunnlag for vurdering må </w:t>
      </w:r>
      <w:r w:rsidR="001C01D3" w:rsidRPr="009A61DD">
        <w:rPr>
          <w:rFonts w:ascii="Calibri" w:hAnsi="Calibri" w:cs="Calibri"/>
          <w:sz w:val="22"/>
          <w:szCs w:val="22"/>
        </w:rPr>
        <w:t>det gjøres greie for at v</w:t>
      </w:r>
      <w:r w:rsidRPr="009A61DD">
        <w:rPr>
          <w:rFonts w:ascii="Calibri" w:hAnsi="Calibri" w:cs="Calibri"/>
          <w:sz w:val="22"/>
          <w:szCs w:val="22"/>
        </w:rPr>
        <w:t>arsel om fare for ikke å få standpunktkarakter</w:t>
      </w:r>
      <w:r w:rsidR="001C01D3" w:rsidRPr="009A61DD">
        <w:rPr>
          <w:rFonts w:ascii="Calibri" w:hAnsi="Calibri" w:cs="Calibri"/>
          <w:sz w:val="22"/>
          <w:szCs w:val="22"/>
        </w:rPr>
        <w:t xml:space="preserve"> er gitt uten ugrunnet opphold</w:t>
      </w:r>
      <w:r w:rsidR="00DE5F9B" w:rsidRPr="009A61DD">
        <w:rPr>
          <w:rFonts w:ascii="Calibri" w:hAnsi="Calibri" w:cs="Calibri"/>
          <w:sz w:val="22"/>
          <w:szCs w:val="22"/>
        </w:rPr>
        <w:t>,</w:t>
      </w:r>
      <w:r w:rsidR="001C01D3" w:rsidRPr="009A61DD">
        <w:rPr>
          <w:rFonts w:ascii="Calibri" w:hAnsi="Calibri" w:cs="Calibri"/>
          <w:sz w:val="22"/>
          <w:szCs w:val="22"/>
        </w:rPr>
        <w:t xml:space="preserve"> og at eleven</w:t>
      </w:r>
      <w:r w:rsidRPr="009A61DD">
        <w:rPr>
          <w:rFonts w:ascii="Calibri" w:hAnsi="Calibri" w:cs="Calibri"/>
          <w:sz w:val="22"/>
          <w:szCs w:val="22"/>
        </w:rPr>
        <w:t xml:space="preserve"> deretter </w:t>
      </w:r>
      <w:r w:rsidR="001C01D3" w:rsidRPr="009A61DD">
        <w:rPr>
          <w:rFonts w:ascii="Calibri" w:hAnsi="Calibri" w:cs="Calibri"/>
          <w:sz w:val="22"/>
          <w:szCs w:val="22"/>
        </w:rPr>
        <w:t xml:space="preserve">er </w:t>
      </w:r>
      <w:r w:rsidRPr="009A61DD">
        <w:rPr>
          <w:rFonts w:ascii="Calibri" w:hAnsi="Calibri" w:cs="Calibri"/>
          <w:sz w:val="22"/>
          <w:szCs w:val="22"/>
        </w:rPr>
        <w:t>gitt mulighet til å få vist sin kompetanse</w:t>
      </w:r>
      <w:r w:rsidR="003E42E2" w:rsidRPr="009A61DD">
        <w:rPr>
          <w:rFonts w:ascii="Calibri" w:hAnsi="Calibri" w:cs="Calibri"/>
          <w:sz w:val="22"/>
          <w:szCs w:val="22"/>
        </w:rPr>
        <w:t>, jf</w:t>
      </w:r>
      <w:r w:rsidR="00A90FA4" w:rsidRPr="009A61DD">
        <w:rPr>
          <w:rFonts w:ascii="Calibri" w:hAnsi="Calibri" w:cs="Calibri"/>
          <w:sz w:val="22"/>
          <w:szCs w:val="22"/>
        </w:rPr>
        <w:t>. f</w:t>
      </w:r>
      <w:r w:rsidR="002A3517" w:rsidRPr="009A61DD">
        <w:rPr>
          <w:rFonts w:ascii="Calibri" w:hAnsi="Calibri" w:cs="Calibri"/>
          <w:sz w:val="22"/>
          <w:szCs w:val="22"/>
        </w:rPr>
        <w:t xml:space="preserve">orskriften </w:t>
      </w:r>
      <w:hyperlink r:id="rId12" w:history="1">
        <w:r w:rsidR="002A3517" w:rsidRPr="009A61DD">
          <w:rPr>
            <w:rStyle w:val="Hyperkobling"/>
            <w:rFonts w:ascii="Calibri" w:hAnsi="Calibri" w:cs="Calibri"/>
            <w:sz w:val="22"/>
            <w:szCs w:val="22"/>
          </w:rPr>
          <w:t>§ 3-8</w:t>
        </w:r>
      </w:hyperlink>
      <w:r w:rsidR="00A90FA4" w:rsidRPr="009A61DD">
        <w:rPr>
          <w:rFonts w:ascii="Calibri" w:hAnsi="Calibri" w:cs="Calibri"/>
          <w:sz w:val="22"/>
          <w:szCs w:val="22"/>
        </w:rPr>
        <w:t>.</w:t>
      </w:r>
    </w:p>
    <w:p w14:paraId="2C851F31" w14:textId="77777777" w:rsidR="00C551C4" w:rsidRPr="009A61DD" w:rsidRDefault="00C551C4" w:rsidP="00B661C7">
      <w:pPr>
        <w:rPr>
          <w:rFonts w:ascii="Calibri" w:hAnsi="Calibri" w:cs="Calibri"/>
          <w:sz w:val="22"/>
          <w:szCs w:val="22"/>
        </w:rPr>
      </w:pPr>
    </w:p>
    <w:p w14:paraId="0A0A57DF" w14:textId="6B73AB39" w:rsidR="00B661C7" w:rsidRPr="009A61DD" w:rsidRDefault="00B661C7" w:rsidP="00B661C7">
      <w:pPr>
        <w:rPr>
          <w:rFonts w:ascii="Calibri" w:hAnsi="Calibri" w:cs="Calibri"/>
          <w:sz w:val="22"/>
          <w:szCs w:val="22"/>
        </w:rPr>
      </w:pPr>
      <w:r w:rsidRPr="009A61DD">
        <w:rPr>
          <w:rFonts w:ascii="Calibri" w:hAnsi="Calibri" w:cs="Calibri"/>
          <w:sz w:val="22"/>
          <w:szCs w:val="22"/>
        </w:rPr>
        <w:t xml:space="preserve">Ved overskridelse av fraværsgrensen må </w:t>
      </w:r>
      <w:r w:rsidR="001C01D3" w:rsidRPr="009A61DD">
        <w:rPr>
          <w:rFonts w:ascii="Calibri" w:hAnsi="Calibri" w:cs="Calibri"/>
          <w:sz w:val="22"/>
          <w:szCs w:val="22"/>
        </w:rPr>
        <w:t>det gjøres greie for at</w:t>
      </w:r>
      <w:r w:rsidRPr="009A61DD">
        <w:rPr>
          <w:rFonts w:ascii="Calibri" w:hAnsi="Calibri" w:cs="Calibri"/>
          <w:sz w:val="22"/>
          <w:szCs w:val="22"/>
        </w:rPr>
        <w:t xml:space="preserve"> </w:t>
      </w:r>
      <w:r w:rsidR="001C01D3" w:rsidRPr="009A61DD">
        <w:rPr>
          <w:rFonts w:ascii="Calibri" w:hAnsi="Calibri" w:cs="Calibri"/>
          <w:sz w:val="22"/>
          <w:szCs w:val="22"/>
        </w:rPr>
        <w:t>v</w:t>
      </w:r>
      <w:r w:rsidRPr="009A61DD">
        <w:rPr>
          <w:rFonts w:ascii="Calibri" w:hAnsi="Calibri" w:cs="Calibri"/>
          <w:sz w:val="22"/>
          <w:szCs w:val="22"/>
        </w:rPr>
        <w:t xml:space="preserve">arsel om fare for ikke å få standpunktkarakter </w:t>
      </w:r>
      <w:r w:rsidR="001C01D3" w:rsidRPr="009A61DD">
        <w:rPr>
          <w:rFonts w:ascii="Calibri" w:hAnsi="Calibri" w:cs="Calibri"/>
          <w:sz w:val="22"/>
          <w:szCs w:val="22"/>
        </w:rPr>
        <w:t>er gitt uten ugrunnet opphold</w:t>
      </w:r>
      <w:r w:rsidR="00DE5F9B" w:rsidRPr="009A61DD">
        <w:rPr>
          <w:rFonts w:ascii="Calibri" w:hAnsi="Calibri" w:cs="Calibri"/>
          <w:sz w:val="22"/>
          <w:szCs w:val="22"/>
        </w:rPr>
        <w:t>,</w:t>
      </w:r>
      <w:r w:rsidR="001C01D3" w:rsidRPr="009A61DD">
        <w:rPr>
          <w:rFonts w:ascii="Calibri" w:hAnsi="Calibri" w:cs="Calibri"/>
          <w:sz w:val="22"/>
          <w:szCs w:val="22"/>
        </w:rPr>
        <w:t xml:space="preserve"> og at e</w:t>
      </w:r>
      <w:r w:rsidRPr="009A61DD">
        <w:rPr>
          <w:rFonts w:ascii="Calibri" w:hAnsi="Calibri" w:cs="Calibri"/>
          <w:sz w:val="22"/>
          <w:szCs w:val="22"/>
        </w:rPr>
        <w:t xml:space="preserve">leven </w:t>
      </w:r>
      <w:r w:rsidR="001C01D3" w:rsidRPr="009A61DD">
        <w:rPr>
          <w:rFonts w:ascii="Calibri" w:hAnsi="Calibri" w:cs="Calibri"/>
          <w:sz w:val="22"/>
          <w:szCs w:val="22"/>
        </w:rPr>
        <w:t xml:space="preserve">dessuten </w:t>
      </w:r>
      <w:r w:rsidR="00682B45" w:rsidRPr="009A61DD">
        <w:rPr>
          <w:rFonts w:ascii="Calibri" w:hAnsi="Calibri" w:cs="Calibri"/>
          <w:sz w:val="22"/>
          <w:szCs w:val="22"/>
        </w:rPr>
        <w:t xml:space="preserve">i forbindelse med at </w:t>
      </w:r>
      <w:r w:rsidRPr="009A61DD">
        <w:rPr>
          <w:rFonts w:ascii="Calibri" w:hAnsi="Calibri" w:cs="Calibri"/>
          <w:sz w:val="22"/>
          <w:szCs w:val="22"/>
        </w:rPr>
        <w:t xml:space="preserve">vedtaket </w:t>
      </w:r>
      <w:r w:rsidR="00682B45" w:rsidRPr="009A61DD">
        <w:rPr>
          <w:rFonts w:ascii="Calibri" w:hAnsi="Calibri" w:cs="Calibri"/>
          <w:sz w:val="22"/>
          <w:szCs w:val="22"/>
        </w:rPr>
        <w:t>skulle gjøres</w:t>
      </w:r>
      <w:r w:rsidR="001C01D3" w:rsidRPr="009A61DD">
        <w:rPr>
          <w:rFonts w:ascii="Calibri" w:hAnsi="Calibri" w:cs="Calibri"/>
          <w:sz w:val="22"/>
          <w:szCs w:val="22"/>
        </w:rPr>
        <w:t>,</w:t>
      </w:r>
      <w:r w:rsidR="00682B45" w:rsidRPr="009A61DD">
        <w:rPr>
          <w:rFonts w:ascii="Calibri" w:hAnsi="Calibri" w:cs="Calibri"/>
          <w:sz w:val="22"/>
          <w:szCs w:val="22"/>
        </w:rPr>
        <w:t xml:space="preserve"> er gitt</w:t>
      </w:r>
      <w:r w:rsidRPr="009A61DD">
        <w:rPr>
          <w:rFonts w:ascii="Calibri" w:hAnsi="Calibri" w:cs="Calibri"/>
          <w:sz w:val="22"/>
          <w:szCs w:val="22"/>
        </w:rPr>
        <w:t xml:space="preserve"> anledning til å framlegge dokumentasjon</w:t>
      </w:r>
      <w:r w:rsidR="00A90FA4" w:rsidRPr="009A61DD">
        <w:rPr>
          <w:rFonts w:ascii="Calibri" w:hAnsi="Calibri" w:cs="Calibri"/>
          <w:sz w:val="22"/>
          <w:szCs w:val="22"/>
        </w:rPr>
        <w:t>, jf. f</w:t>
      </w:r>
      <w:r w:rsidR="00245806" w:rsidRPr="009A61DD">
        <w:rPr>
          <w:rFonts w:ascii="Calibri" w:hAnsi="Calibri" w:cs="Calibri"/>
          <w:sz w:val="22"/>
          <w:szCs w:val="22"/>
        </w:rPr>
        <w:t xml:space="preserve">orskriften </w:t>
      </w:r>
      <w:hyperlink r:id="rId13" w:history="1">
        <w:r w:rsidR="00245806" w:rsidRPr="009A61DD">
          <w:rPr>
            <w:rStyle w:val="Hyperkobling"/>
            <w:rFonts w:ascii="Calibri" w:hAnsi="Calibri" w:cs="Calibri"/>
            <w:sz w:val="22"/>
            <w:szCs w:val="22"/>
          </w:rPr>
          <w:t>§ 3-8</w:t>
        </w:r>
      </w:hyperlink>
    </w:p>
    <w:p w14:paraId="77512B3F" w14:textId="74CBD8EC" w:rsidR="005F77B7" w:rsidRPr="009A61DD" w:rsidRDefault="00245806" w:rsidP="00A90FA4">
      <w:pPr>
        <w:pStyle w:val="NormalWeb"/>
        <w:spacing w:before="0" w:beforeAutospacing="0" w:after="60" w:afterAutospacing="0"/>
        <w:rPr>
          <w:rFonts w:ascii="Calibri" w:hAnsi="Calibri" w:cs="Calibri"/>
          <w:sz w:val="22"/>
          <w:szCs w:val="22"/>
        </w:rPr>
      </w:pPr>
      <w:r w:rsidRPr="009A61DD">
        <w:rPr>
          <w:rFonts w:ascii="Calibri" w:hAnsi="Calibri" w:cs="Calibri"/>
          <w:sz w:val="22"/>
          <w:szCs w:val="22"/>
        </w:rPr>
        <w:t xml:space="preserve">Saksgang og uttalelser </w:t>
      </w:r>
      <w:r w:rsidR="00F52CCE" w:rsidRPr="009A61DD">
        <w:rPr>
          <w:rFonts w:ascii="Calibri" w:hAnsi="Calibri" w:cs="Calibri"/>
          <w:sz w:val="22"/>
          <w:szCs w:val="22"/>
        </w:rPr>
        <w:t>bør</w:t>
      </w:r>
      <w:r w:rsidRPr="009A61DD">
        <w:rPr>
          <w:rFonts w:ascii="Calibri" w:hAnsi="Calibri" w:cs="Calibri"/>
          <w:sz w:val="22"/>
          <w:szCs w:val="22"/>
        </w:rPr>
        <w:t xml:space="preserve"> være i henhold til forskriften</w:t>
      </w:r>
      <w:r w:rsidR="00BE41EC">
        <w:rPr>
          <w:rFonts w:ascii="Calibri" w:hAnsi="Calibri" w:cs="Calibri"/>
          <w:sz w:val="22"/>
          <w:szCs w:val="22"/>
        </w:rPr>
        <w:t xml:space="preserve"> </w:t>
      </w:r>
      <w:r w:rsidR="00BE41EC" w:rsidRPr="00BE41EC">
        <w:rPr>
          <w:rFonts w:ascii="Calibri" w:hAnsi="Calibri" w:cs="Calibri"/>
          <w:color w:val="0070C0"/>
          <w:sz w:val="22"/>
          <w:szCs w:val="22"/>
        </w:rPr>
        <w:t>§</w:t>
      </w:r>
      <w:r w:rsidRPr="00BE41EC">
        <w:rPr>
          <w:rFonts w:ascii="Calibri" w:hAnsi="Calibri" w:cs="Calibri"/>
          <w:color w:val="0070C0"/>
          <w:sz w:val="22"/>
          <w:szCs w:val="22"/>
        </w:rPr>
        <w:t xml:space="preserve"> </w:t>
      </w:r>
      <w:hyperlink r:id="rId14" w:history="1">
        <w:r w:rsidRPr="009A61DD">
          <w:rPr>
            <w:rStyle w:val="Hyperkobling"/>
            <w:rFonts w:ascii="Calibri" w:hAnsi="Calibri" w:cs="Calibri"/>
            <w:sz w:val="22"/>
            <w:szCs w:val="22"/>
          </w:rPr>
          <w:t>3-9</w:t>
        </w:r>
      </w:hyperlink>
      <w:r w:rsidRPr="009A61DD">
        <w:rPr>
          <w:rFonts w:ascii="Calibri" w:hAnsi="Calibri" w:cs="Calibri"/>
          <w:sz w:val="22"/>
          <w:szCs w:val="22"/>
        </w:rPr>
        <w:t xml:space="preserve"> samt rundskriv </w:t>
      </w:r>
      <w:hyperlink r:id="rId15" w:history="1">
        <w:r w:rsidR="00CF09E4" w:rsidRPr="009A61DD">
          <w:rPr>
            <w:rStyle w:val="Hyperkobling"/>
            <w:rFonts w:ascii="Calibri" w:hAnsi="Calibri" w:cs="Calibri"/>
            <w:sz w:val="22"/>
            <w:szCs w:val="22"/>
          </w:rPr>
          <w:t>Udir-3-2016</w:t>
        </w:r>
      </w:hyperlink>
    </w:p>
    <w:p w14:paraId="28C604C3" w14:textId="348F9EF0" w:rsidR="00E16604" w:rsidRPr="009A61DD" w:rsidRDefault="00920794" w:rsidP="00534AE5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 w:rsidRPr="009A61DD">
        <w:rPr>
          <w:rFonts w:ascii="Calibri" w:hAnsi="Calibri" w:cs="Calibri"/>
          <w:b/>
          <w:sz w:val="24"/>
          <w:szCs w:val="24"/>
        </w:rPr>
        <w:lastRenderedPageBreak/>
        <w:t xml:space="preserve">Rektors uttalelse: </w:t>
      </w:r>
    </w:p>
    <w:p w14:paraId="4FB170F3" w14:textId="2138B345" w:rsidR="008E71AC" w:rsidRPr="009A61DD" w:rsidRDefault="008E71AC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17422FAB" w14:textId="7F89B68D" w:rsidR="00DE5F9B" w:rsidRPr="009A61DD" w:rsidRDefault="00DE5F9B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612D49FD" w14:textId="217C5809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3A4A250A" w14:textId="497BCD52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2D8090B7" w14:textId="383C92B9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06D59FAC" w14:textId="4C5B4281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64133178" w14:textId="4F5DA3EE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5666CB69" w14:textId="40964ED7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615B63D2" w14:textId="0A1167B4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58C413E5" w14:textId="727353B9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4D5FCA3B" w14:textId="6EDE142B" w:rsidR="00A90FA4" w:rsidRPr="009A61DD" w:rsidRDefault="00A90FA4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58B8B48C" w14:textId="77777777" w:rsidR="00A90FA4" w:rsidRPr="009A61DD" w:rsidRDefault="00A90FA4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1D7843FA" w14:textId="77777777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7FDB167D" w14:textId="12FAB75E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375951AA" w14:textId="789EA94A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79D18779" w14:textId="04D12F03" w:rsidR="00984C15" w:rsidRPr="009A61DD" w:rsidRDefault="00984C15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6805470D" w14:textId="2D83AA12" w:rsidR="00163163" w:rsidRPr="009A61DD" w:rsidRDefault="00163163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2F20410B" w14:textId="036C07EF" w:rsidR="00163163" w:rsidRPr="009A61DD" w:rsidRDefault="00163163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6279137F" w14:textId="01401796" w:rsidR="00163163" w:rsidRPr="009A61DD" w:rsidRDefault="00163163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12D57950" w14:textId="229B9ECC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4727C7F2" w14:textId="5C2E6A36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7BAD934C" w14:textId="4CF8CA36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7F726057" w14:textId="61E6EAEE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72CF9A14" w14:textId="2156E781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1DFC0B9E" w14:textId="69567860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3554DBC2" w14:textId="137F7600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1BDE8D48" w14:textId="43DECE3C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559AADC9" w14:textId="2A09D7A1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56A20CA2" w14:textId="21CB9831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1A9A5483" w14:textId="2DA8EEB9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44DAED79" w14:textId="1DD512A0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1D607280" w14:textId="18156155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0743C2A3" w14:textId="4D8EA900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74F65145" w14:textId="77777777" w:rsidR="00111AAE" w:rsidRPr="009A61DD" w:rsidRDefault="00111AAE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12079336" w14:textId="77777777" w:rsidR="00163163" w:rsidRPr="009A61DD" w:rsidRDefault="00163163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6FAA1FFF" w14:textId="77777777" w:rsidR="00DE5F9B" w:rsidRPr="009A61DD" w:rsidRDefault="00DE5F9B" w:rsidP="00534AE5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6EB3CD32" w14:textId="77777777" w:rsidR="008E71AC" w:rsidRPr="009A61DD" w:rsidRDefault="008E71AC" w:rsidP="00534AE5">
      <w:pPr>
        <w:pStyle w:val="Brdtek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napToGrid w:val="0"/>
          <w:sz w:val="22"/>
          <w:szCs w:val="22"/>
        </w:rPr>
      </w:pPr>
    </w:p>
    <w:p w14:paraId="17FF4BE5" w14:textId="77777777" w:rsidR="008E71AC" w:rsidRPr="009A61DD" w:rsidRDefault="008E71AC" w:rsidP="008B2B00">
      <w:pPr>
        <w:pStyle w:val="Brdtekst"/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4107CD3B" w14:textId="7EA50607" w:rsidR="008B2B00" w:rsidRPr="009A61DD" w:rsidRDefault="00155A51" w:rsidP="008B2B00">
      <w:pPr>
        <w:pStyle w:val="Brdtekst"/>
        <w:widowControl w:val="0"/>
        <w:rPr>
          <w:rFonts w:ascii="Calibri" w:hAnsi="Calibri" w:cs="Calibri"/>
          <w:snapToGrid w:val="0"/>
          <w:sz w:val="22"/>
          <w:szCs w:val="22"/>
        </w:rPr>
      </w:pPr>
      <w:r w:rsidRPr="009A61DD">
        <w:rPr>
          <w:rFonts w:ascii="Calibri" w:hAnsi="Calibri" w:cs="Calibri"/>
          <w:snapToGrid w:val="0"/>
          <w:sz w:val="22"/>
          <w:szCs w:val="22"/>
        </w:rPr>
        <w:t>Klagen er framsatt innen fristen på 10 dager.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EA3876" w:rsidRPr="009A61DD" w14:paraId="4ECE475F" w14:textId="77777777" w:rsidTr="00EA3876">
        <w:tc>
          <w:tcPr>
            <w:tcW w:w="4813" w:type="dxa"/>
          </w:tcPr>
          <w:p w14:paraId="4706C70A" w14:textId="453A210E" w:rsidR="00EA3876" w:rsidRPr="009A61DD" w:rsidRDefault="00EA3876" w:rsidP="00920794">
            <w:pPr>
              <w:rPr>
                <w:rFonts w:ascii="Calibri" w:hAnsi="Calibri" w:cs="Calibri"/>
                <w:sz w:val="22"/>
                <w:szCs w:val="22"/>
              </w:rPr>
            </w:pPr>
            <w:r w:rsidRPr="009A61DD">
              <w:rPr>
                <w:rFonts w:ascii="Calibri" w:hAnsi="Calibri" w:cs="Calibri"/>
                <w:bCs/>
                <w:sz w:val="22"/>
                <w:szCs w:val="22"/>
              </w:rPr>
              <w:t xml:space="preserve">Kopi av sakspapirer og informasjon om retten til kontradiksjon er sendt klager/foresatte.  </w:t>
            </w:r>
          </w:p>
        </w:tc>
        <w:tc>
          <w:tcPr>
            <w:tcW w:w="4813" w:type="dxa"/>
          </w:tcPr>
          <w:p w14:paraId="6A0EA49F" w14:textId="6212F817" w:rsidR="00EA3876" w:rsidRPr="009A61DD" w:rsidRDefault="00A90FA4" w:rsidP="0092079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61DD">
              <w:rPr>
                <w:rFonts w:ascii="Calibri" w:hAnsi="Calibri" w:cs="Calibri"/>
                <w:bCs/>
                <w:sz w:val="22"/>
                <w:szCs w:val="22"/>
              </w:rPr>
              <w:t>Dato:</w:t>
            </w:r>
          </w:p>
        </w:tc>
      </w:tr>
    </w:tbl>
    <w:p w14:paraId="47792C8F" w14:textId="77777777" w:rsidR="00920794" w:rsidRPr="009A61DD" w:rsidRDefault="00920794" w:rsidP="00920794">
      <w:pPr>
        <w:rPr>
          <w:rFonts w:ascii="Calibri" w:hAnsi="Calibri" w:cs="Calibri"/>
          <w:sz w:val="22"/>
          <w:szCs w:val="22"/>
        </w:rPr>
      </w:pPr>
    </w:p>
    <w:p w14:paraId="0EAF558D" w14:textId="3D341830" w:rsidR="00E71349" w:rsidRPr="009A61DD" w:rsidRDefault="009A61DD" w:rsidP="009207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EA3876" w:rsidRPr="009A61DD" w14:paraId="47D22880" w14:textId="77777777" w:rsidTr="00EA3876">
        <w:tc>
          <w:tcPr>
            <w:tcW w:w="4813" w:type="dxa"/>
          </w:tcPr>
          <w:p w14:paraId="303265CA" w14:textId="77777777" w:rsidR="00EA3876" w:rsidRPr="009A61DD" w:rsidRDefault="00EA3876" w:rsidP="00155A51">
            <w:pPr>
              <w:rPr>
                <w:rFonts w:ascii="Calibri" w:hAnsi="Calibri" w:cs="Calibri"/>
                <w:snapToGrid/>
                <w:sz w:val="22"/>
                <w:szCs w:val="22"/>
              </w:rPr>
            </w:pPr>
          </w:p>
        </w:tc>
        <w:tc>
          <w:tcPr>
            <w:tcW w:w="4813" w:type="dxa"/>
          </w:tcPr>
          <w:p w14:paraId="1877D279" w14:textId="77777777" w:rsidR="00EA3876" w:rsidRPr="009A61DD" w:rsidRDefault="00EA3876" w:rsidP="00155A51">
            <w:pPr>
              <w:rPr>
                <w:rFonts w:ascii="Calibri" w:hAnsi="Calibri" w:cs="Calibri"/>
                <w:snapToGrid/>
                <w:sz w:val="22"/>
                <w:szCs w:val="22"/>
              </w:rPr>
            </w:pPr>
          </w:p>
        </w:tc>
      </w:tr>
      <w:tr w:rsidR="00EA3876" w:rsidRPr="009A61DD" w14:paraId="1165794E" w14:textId="77777777" w:rsidTr="00EA3876">
        <w:tc>
          <w:tcPr>
            <w:tcW w:w="4813" w:type="dxa"/>
          </w:tcPr>
          <w:p w14:paraId="64688759" w14:textId="6008B3A9" w:rsidR="00EA3876" w:rsidRPr="009A61DD" w:rsidRDefault="00EA3876" w:rsidP="00155A51">
            <w:pPr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9A61DD">
              <w:rPr>
                <w:rFonts w:ascii="Calibri" w:hAnsi="Calibri" w:cs="Calibri"/>
                <w:snapToGrid/>
                <w:sz w:val="22"/>
                <w:szCs w:val="22"/>
              </w:rPr>
              <w:t>sted og dato</w:t>
            </w:r>
          </w:p>
        </w:tc>
        <w:tc>
          <w:tcPr>
            <w:tcW w:w="4813" w:type="dxa"/>
          </w:tcPr>
          <w:p w14:paraId="191D3ACD" w14:textId="03F0E436" w:rsidR="00EA3876" w:rsidRPr="009A61DD" w:rsidRDefault="00EA3876" w:rsidP="00155A51">
            <w:pPr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9A61DD">
              <w:rPr>
                <w:rFonts w:ascii="Calibri" w:hAnsi="Calibri" w:cs="Calibri"/>
                <w:snapToGrid/>
                <w:sz w:val="22"/>
                <w:szCs w:val="22"/>
              </w:rPr>
              <w:t>rektors underskrift</w:t>
            </w:r>
          </w:p>
        </w:tc>
      </w:tr>
    </w:tbl>
    <w:p w14:paraId="7771AF67" w14:textId="77777777" w:rsidR="00920794" w:rsidRPr="009A61DD" w:rsidRDefault="00920794" w:rsidP="00155A51">
      <w:pPr>
        <w:rPr>
          <w:rFonts w:ascii="Calibri" w:hAnsi="Calibri" w:cs="Calibri"/>
          <w:snapToGrid/>
          <w:sz w:val="22"/>
          <w:szCs w:val="22"/>
        </w:rPr>
      </w:pPr>
    </w:p>
    <w:p w14:paraId="5AC28A96" w14:textId="77777777" w:rsidR="00155A51" w:rsidRPr="009A61DD" w:rsidRDefault="00155A51" w:rsidP="00155A51">
      <w:pPr>
        <w:rPr>
          <w:rFonts w:ascii="Calibri" w:hAnsi="Calibri" w:cs="Calibri"/>
          <w:sz w:val="22"/>
          <w:szCs w:val="22"/>
        </w:rPr>
      </w:pPr>
    </w:p>
    <w:p w14:paraId="744B8C48" w14:textId="77777777" w:rsidR="00155A51" w:rsidRPr="009A61DD" w:rsidRDefault="00155A51" w:rsidP="00155A51">
      <w:pPr>
        <w:rPr>
          <w:rFonts w:ascii="Calibri" w:hAnsi="Calibri" w:cs="Calibri"/>
          <w:sz w:val="22"/>
          <w:szCs w:val="22"/>
        </w:rPr>
      </w:pPr>
    </w:p>
    <w:p w14:paraId="1151A6A9" w14:textId="77777777" w:rsidR="00400B95" w:rsidRPr="009A61DD" w:rsidRDefault="00400B95" w:rsidP="00A10B99">
      <w:pPr>
        <w:rPr>
          <w:rFonts w:ascii="Calibri" w:hAnsi="Calibri" w:cs="Calibri"/>
          <w:color w:val="333333"/>
          <w:sz w:val="22"/>
          <w:szCs w:val="22"/>
        </w:rPr>
      </w:pPr>
    </w:p>
    <w:p w14:paraId="047368A8" w14:textId="77777777" w:rsidR="00A10B99" w:rsidRPr="009A61DD" w:rsidRDefault="00A10B99" w:rsidP="00A10B99">
      <w:pPr>
        <w:rPr>
          <w:rFonts w:ascii="Calibri" w:hAnsi="Calibri" w:cs="Calibri"/>
          <w:color w:val="333333"/>
          <w:sz w:val="22"/>
          <w:szCs w:val="22"/>
        </w:rPr>
      </w:pPr>
      <w:r w:rsidRPr="009A61DD">
        <w:rPr>
          <w:rFonts w:ascii="Calibri" w:hAnsi="Calibri" w:cs="Calibri"/>
          <w:color w:val="333333"/>
          <w:sz w:val="22"/>
          <w:szCs w:val="22"/>
        </w:rPr>
        <w:t>Vedlegg:</w:t>
      </w:r>
      <w:r w:rsidR="00400B95" w:rsidRPr="009A61DD">
        <w:rPr>
          <w:rFonts w:ascii="Calibri" w:hAnsi="Calibri" w:cs="Calibri"/>
          <w:color w:val="333333"/>
          <w:sz w:val="22"/>
          <w:szCs w:val="22"/>
        </w:rPr>
        <w:tab/>
        <w:t>Elevens klage</w:t>
      </w:r>
    </w:p>
    <w:p w14:paraId="2421ACB1" w14:textId="77777777" w:rsidR="00EA3876" w:rsidRPr="009A61DD" w:rsidRDefault="00400B95" w:rsidP="00400B95">
      <w:pPr>
        <w:rPr>
          <w:rFonts w:ascii="Calibri" w:hAnsi="Calibri" w:cs="Calibri"/>
          <w:color w:val="333333"/>
          <w:sz w:val="22"/>
          <w:szCs w:val="22"/>
        </w:rPr>
      </w:pPr>
      <w:r w:rsidRPr="009A61DD">
        <w:rPr>
          <w:rFonts w:ascii="Calibri" w:hAnsi="Calibri" w:cs="Calibri"/>
          <w:color w:val="333333"/>
          <w:sz w:val="22"/>
          <w:szCs w:val="22"/>
        </w:rPr>
        <w:tab/>
      </w:r>
      <w:r w:rsidRPr="009A61DD">
        <w:rPr>
          <w:rFonts w:ascii="Calibri" w:hAnsi="Calibri" w:cs="Calibri"/>
          <w:color w:val="333333"/>
          <w:sz w:val="22"/>
          <w:szCs w:val="22"/>
        </w:rPr>
        <w:tab/>
        <w:t>Faglærers uttalelse</w:t>
      </w:r>
    </w:p>
    <w:p w14:paraId="3C4E14D9" w14:textId="4871622E" w:rsidR="00B476D7" w:rsidRPr="009A61DD" w:rsidRDefault="00AD18CE" w:rsidP="00B476D7">
      <w:pPr>
        <w:ind w:left="1440"/>
        <w:rPr>
          <w:rFonts w:ascii="Calibri" w:hAnsi="Calibri" w:cs="Calibri"/>
          <w:color w:val="333333"/>
          <w:sz w:val="22"/>
          <w:szCs w:val="22"/>
        </w:rPr>
      </w:pPr>
      <w:r w:rsidRPr="009A61DD">
        <w:rPr>
          <w:rFonts w:ascii="Calibri" w:hAnsi="Calibri" w:cs="Calibri"/>
          <w:color w:val="333333"/>
          <w:sz w:val="22"/>
          <w:szCs w:val="22"/>
        </w:rPr>
        <w:t xml:space="preserve">Kopi av varsler </w:t>
      </w:r>
      <w:r w:rsidR="00DE5F9B" w:rsidRPr="009A61DD">
        <w:rPr>
          <w:rFonts w:ascii="Calibri" w:hAnsi="Calibri" w:cs="Calibri"/>
          <w:color w:val="333333"/>
          <w:sz w:val="22"/>
          <w:szCs w:val="22"/>
        </w:rPr>
        <w:t>som er sendt</w:t>
      </w:r>
      <w:r w:rsidR="00B476D7" w:rsidRPr="009A61DD">
        <w:rPr>
          <w:rFonts w:ascii="Calibri" w:hAnsi="Calibri" w:cs="Calibri"/>
          <w:color w:val="333333"/>
          <w:sz w:val="22"/>
          <w:szCs w:val="22"/>
        </w:rPr>
        <w:t xml:space="preserve"> (ved klage på manglende standpunktkarakter).</w:t>
      </w:r>
    </w:p>
    <w:sectPr w:rsidR="00B476D7" w:rsidRPr="009A61DD">
      <w:footerReference w:type="default" r:id="rId16"/>
      <w:footerReference w:type="first" r:id="rId17"/>
      <w:footnotePr>
        <w:numRestart w:val="eachSect"/>
      </w:footnotePr>
      <w:type w:val="continuous"/>
      <w:pgSz w:w="11905" w:h="16837" w:code="9"/>
      <w:pgMar w:top="992" w:right="85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CBD8" w14:textId="77777777" w:rsidR="00551F9A" w:rsidRDefault="00551F9A">
      <w:r>
        <w:separator/>
      </w:r>
    </w:p>
  </w:endnote>
  <w:endnote w:type="continuationSeparator" w:id="0">
    <w:p w14:paraId="30E5657F" w14:textId="77777777" w:rsidR="00551F9A" w:rsidRDefault="00551F9A">
      <w:r>
        <w:continuationSeparator/>
      </w:r>
    </w:p>
  </w:endnote>
  <w:endnote w:type="continuationNotice" w:id="1">
    <w:p w14:paraId="4CDA26FB" w14:textId="77777777" w:rsidR="00551F9A" w:rsidRDefault="00551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123928"/>
      <w:docPartObj>
        <w:docPartGallery w:val="Page Numbers (Bottom of Page)"/>
        <w:docPartUnique/>
      </w:docPartObj>
    </w:sdtPr>
    <w:sdtEndPr/>
    <w:sdtContent>
      <w:p w14:paraId="4C7A03F2" w14:textId="262FA0CF" w:rsidR="005F77B7" w:rsidRDefault="005F77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63A33" w14:textId="77777777" w:rsidR="00E05CE4" w:rsidRDefault="00E05CE4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Franklin Gothic" w:hAnsi="Franklin Gothic"/>
        <w:sz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1DB1" w14:textId="77777777" w:rsidR="00E05CE4" w:rsidRDefault="00E05CE4">
    <w:pPr>
      <w:pStyle w:val="Bunntekst"/>
      <w:tabs>
        <w:tab w:val="clear" w:pos="4536"/>
        <w:tab w:val="left" w:pos="1100"/>
        <w:tab w:val="left" w:pos="1134"/>
        <w:tab w:val="left" w:pos="1300"/>
        <w:tab w:val="left" w:pos="5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F92D" w14:textId="77777777" w:rsidR="00551F9A" w:rsidRDefault="00551F9A">
      <w:r>
        <w:separator/>
      </w:r>
    </w:p>
  </w:footnote>
  <w:footnote w:type="continuationSeparator" w:id="0">
    <w:p w14:paraId="41E31948" w14:textId="77777777" w:rsidR="00551F9A" w:rsidRDefault="00551F9A">
      <w:r>
        <w:continuationSeparator/>
      </w:r>
    </w:p>
  </w:footnote>
  <w:footnote w:type="continuationNotice" w:id="1">
    <w:p w14:paraId="7F96CDA0" w14:textId="77777777" w:rsidR="00551F9A" w:rsidRDefault="00551F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0A07"/>
    <w:multiLevelType w:val="hybridMultilevel"/>
    <w:tmpl w:val="9C18C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2F29"/>
    <w:multiLevelType w:val="hybridMultilevel"/>
    <w:tmpl w:val="71FEA1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D7097"/>
    <w:multiLevelType w:val="hybridMultilevel"/>
    <w:tmpl w:val="7DC6B6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3835"/>
    <w:multiLevelType w:val="hybridMultilevel"/>
    <w:tmpl w:val="4E322FA0"/>
    <w:lvl w:ilvl="0" w:tplc="ADA2BD5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5C7C"/>
    <w:multiLevelType w:val="hybridMultilevel"/>
    <w:tmpl w:val="7DD8363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2923"/>
    <w:multiLevelType w:val="hybridMultilevel"/>
    <w:tmpl w:val="D6007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5976"/>
    <w:multiLevelType w:val="hybridMultilevel"/>
    <w:tmpl w:val="C9F41B4E"/>
    <w:lvl w:ilvl="0" w:tplc="5720DC56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A209B"/>
    <w:multiLevelType w:val="multilevel"/>
    <w:tmpl w:val="191E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45931"/>
    <w:multiLevelType w:val="hybridMultilevel"/>
    <w:tmpl w:val="C8A052B0"/>
    <w:lvl w:ilvl="0" w:tplc="F1968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F088B"/>
    <w:multiLevelType w:val="hybridMultilevel"/>
    <w:tmpl w:val="C9F41B4E"/>
    <w:lvl w:ilvl="0" w:tplc="F1968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D665F"/>
    <w:multiLevelType w:val="hybridMultilevel"/>
    <w:tmpl w:val="3672278E"/>
    <w:lvl w:ilvl="0" w:tplc="5720DC56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F166E"/>
    <w:multiLevelType w:val="hybridMultilevel"/>
    <w:tmpl w:val="C9F41B4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F71B4"/>
    <w:multiLevelType w:val="hybridMultilevel"/>
    <w:tmpl w:val="3672278E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51147D"/>
    <w:multiLevelType w:val="hybridMultilevel"/>
    <w:tmpl w:val="43CA1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D5534"/>
    <w:multiLevelType w:val="hybridMultilevel"/>
    <w:tmpl w:val="DEC48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353B"/>
    <w:multiLevelType w:val="hybridMultilevel"/>
    <w:tmpl w:val="9AF67AF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6313658">
    <w:abstractNumId w:val="9"/>
  </w:num>
  <w:num w:numId="2" w16cid:durableId="2146270263">
    <w:abstractNumId w:val="8"/>
  </w:num>
  <w:num w:numId="3" w16cid:durableId="1529878547">
    <w:abstractNumId w:val="6"/>
  </w:num>
  <w:num w:numId="4" w16cid:durableId="1086876723">
    <w:abstractNumId w:val="10"/>
  </w:num>
  <w:num w:numId="5" w16cid:durableId="593245940">
    <w:abstractNumId w:val="12"/>
  </w:num>
  <w:num w:numId="6" w16cid:durableId="85655859">
    <w:abstractNumId w:val="11"/>
  </w:num>
  <w:num w:numId="7" w16cid:durableId="2036689295">
    <w:abstractNumId w:val="4"/>
  </w:num>
  <w:num w:numId="8" w16cid:durableId="1580169505">
    <w:abstractNumId w:val="2"/>
  </w:num>
  <w:num w:numId="9" w16cid:durableId="705447706">
    <w:abstractNumId w:val="13"/>
  </w:num>
  <w:num w:numId="10" w16cid:durableId="801003729">
    <w:abstractNumId w:val="14"/>
  </w:num>
  <w:num w:numId="11" w16cid:durableId="752747895">
    <w:abstractNumId w:val="7"/>
  </w:num>
  <w:num w:numId="12" w16cid:durableId="953555918">
    <w:abstractNumId w:val="3"/>
  </w:num>
  <w:num w:numId="13" w16cid:durableId="1797216523">
    <w:abstractNumId w:val="15"/>
  </w:num>
  <w:num w:numId="14" w16cid:durableId="1642807752">
    <w:abstractNumId w:val="1"/>
  </w:num>
  <w:num w:numId="15" w16cid:durableId="550966399">
    <w:abstractNumId w:val="0"/>
  </w:num>
  <w:num w:numId="16" w16cid:durableId="1323780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E2"/>
    <w:rsid w:val="000046C7"/>
    <w:rsid w:val="000164F6"/>
    <w:rsid w:val="00020270"/>
    <w:rsid w:val="00033E24"/>
    <w:rsid w:val="00033EED"/>
    <w:rsid w:val="000351D4"/>
    <w:rsid w:val="00046EF5"/>
    <w:rsid w:val="000578C1"/>
    <w:rsid w:val="00061B56"/>
    <w:rsid w:val="00075370"/>
    <w:rsid w:val="00080EFA"/>
    <w:rsid w:val="000B56F8"/>
    <w:rsid w:val="000E1A0E"/>
    <w:rsid w:val="001101F7"/>
    <w:rsid w:val="00111AAE"/>
    <w:rsid w:val="00121D69"/>
    <w:rsid w:val="00122E05"/>
    <w:rsid w:val="00134506"/>
    <w:rsid w:val="00140345"/>
    <w:rsid w:val="00140663"/>
    <w:rsid w:val="00155A51"/>
    <w:rsid w:val="00161A3A"/>
    <w:rsid w:val="00163163"/>
    <w:rsid w:val="001656BC"/>
    <w:rsid w:val="001749BC"/>
    <w:rsid w:val="001833D3"/>
    <w:rsid w:val="001834B1"/>
    <w:rsid w:val="00192A1D"/>
    <w:rsid w:val="001C01D3"/>
    <w:rsid w:val="001C7D20"/>
    <w:rsid w:val="001D0FF3"/>
    <w:rsid w:val="001E39FB"/>
    <w:rsid w:val="001E44A1"/>
    <w:rsid w:val="001E73F5"/>
    <w:rsid w:val="00213598"/>
    <w:rsid w:val="00220AF9"/>
    <w:rsid w:val="00221B10"/>
    <w:rsid w:val="002242E7"/>
    <w:rsid w:val="002302D7"/>
    <w:rsid w:val="00234E5F"/>
    <w:rsid w:val="00245806"/>
    <w:rsid w:val="00255F25"/>
    <w:rsid w:val="002736C4"/>
    <w:rsid w:val="0027700D"/>
    <w:rsid w:val="00285498"/>
    <w:rsid w:val="002A3517"/>
    <w:rsid w:val="002B035B"/>
    <w:rsid w:val="002C050D"/>
    <w:rsid w:val="002C302D"/>
    <w:rsid w:val="002E089E"/>
    <w:rsid w:val="002F0D49"/>
    <w:rsid w:val="00327488"/>
    <w:rsid w:val="0033164A"/>
    <w:rsid w:val="00362172"/>
    <w:rsid w:val="00362412"/>
    <w:rsid w:val="003672EC"/>
    <w:rsid w:val="00376E51"/>
    <w:rsid w:val="00395D05"/>
    <w:rsid w:val="003A24A2"/>
    <w:rsid w:val="003B31BE"/>
    <w:rsid w:val="003B4333"/>
    <w:rsid w:val="003B5CCD"/>
    <w:rsid w:val="003D1BED"/>
    <w:rsid w:val="003E1C49"/>
    <w:rsid w:val="003E31B2"/>
    <w:rsid w:val="003E42E2"/>
    <w:rsid w:val="003E447B"/>
    <w:rsid w:val="003E7738"/>
    <w:rsid w:val="003E7D5D"/>
    <w:rsid w:val="00400B95"/>
    <w:rsid w:val="004414F7"/>
    <w:rsid w:val="0044225C"/>
    <w:rsid w:val="00455C65"/>
    <w:rsid w:val="00465511"/>
    <w:rsid w:val="00466DC4"/>
    <w:rsid w:val="004708F0"/>
    <w:rsid w:val="0047126E"/>
    <w:rsid w:val="004853B7"/>
    <w:rsid w:val="004865B9"/>
    <w:rsid w:val="004D0817"/>
    <w:rsid w:val="004D1BB6"/>
    <w:rsid w:val="004D78CC"/>
    <w:rsid w:val="00517F8E"/>
    <w:rsid w:val="005263A3"/>
    <w:rsid w:val="00534AE5"/>
    <w:rsid w:val="00551F9A"/>
    <w:rsid w:val="00552420"/>
    <w:rsid w:val="005527EE"/>
    <w:rsid w:val="00555CC8"/>
    <w:rsid w:val="005713AB"/>
    <w:rsid w:val="00572566"/>
    <w:rsid w:val="00576996"/>
    <w:rsid w:val="00582C9D"/>
    <w:rsid w:val="00585E57"/>
    <w:rsid w:val="005925E9"/>
    <w:rsid w:val="005927A5"/>
    <w:rsid w:val="005A0CB7"/>
    <w:rsid w:val="005A408A"/>
    <w:rsid w:val="005D3B0C"/>
    <w:rsid w:val="005D6F70"/>
    <w:rsid w:val="005E2603"/>
    <w:rsid w:val="005F3F45"/>
    <w:rsid w:val="005F77B7"/>
    <w:rsid w:val="00604F28"/>
    <w:rsid w:val="006057BC"/>
    <w:rsid w:val="00624B9E"/>
    <w:rsid w:val="00640452"/>
    <w:rsid w:val="00641418"/>
    <w:rsid w:val="00660FA7"/>
    <w:rsid w:val="00671DC0"/>
    <w:rsid w:val="00682B45"/>
    <w:rsid w:val="0068357D"/>
    <w:rsid w:val="00693B08"/>
    <w:rsid w:val="00697C2B"/>
    <w:rsid w:val="006A17DC"/>
    <w:rsid w:val="006A5541"/>
    <w:rsid w:val="006C3EF9"/>
    <w:rsid w:val="006D72B2"/>
    <w:rsid w:val="006E53C7"/>
    <w:rsid w:val="0070556D"/>
    <w:rsid w:val="00707E3A"/>
    <w:rsid w:val="00720672"/>
    <w:rsid w:val="00722D9A"/>
    <w:rsid w:val="007239E5"/>
    <w:rsid w:val="00727A2F"/>
    <w:rsid w:val="00732F4D"/>
    <w:rsid w:val="00737481"/>
    <w:rsid w:val="00747770"/>
    <w:rsid w:val="00762DE3"/>
    <w:rsid w:val="00764753"/>
    <w:rsid w:val="00776815"/>
    <w:rsid w:val="007A58D1"/>
    <w:rsid w:val="007B1A98"/>
    <w:rsid w:val="007B4671"/>
    <w:rsid w:val="007D18EE"/>
    <w:rsid w:val="007D3217"/>
    <w:rsid w:val="007D739B"/>
    <w:rsid w:val="007E0D05"/>
    <w:rsid w:val="007E33FA"/>
    <w:rsid w:val="007F3A6F"/>
    <w:rsid w:val="00803C43"/>
    <w:rsid w:val="00803F06"/>
    <w:rsid w:val="00815945"/>
    <w:rsid w:val="008169DF"/>
    <w:rsid w:val="008600B2"/>
    <w:rsid w:val="0086257F"/>
    <w:rsid w:val="008B2B00"/>
    <w:rsid w:val="008B4DB4"/>
    <w:rsid w:val="008B76B4"/>
    <w:rsid w:val="008D0F3C"/>
    <w:rsid w:val="008E2D3D"/>
    <w:rsid w:val="008E2F90"/>
    <w:rsid w:val="008E71AC"/>
    <w:rsid w:val="008F0FC5"/>
    <w:rsid w:val="008F7886"/>
    <w:rsid w:val="00901047"/>
    <w:rsid w:val="00920794"/>
    <w:rsid w:val="00920947"/>
    <w:rsid w:val="0092590B"/>
    <w:rsid w:val="00926CC1"/>
    <w:rsid w:val="00934DAC"/>
    <w:rsid w:val="0094404A"/>
    <w:rsid w:val="00954427"/>
    <w:rsid w:val="00955961"/>
    <w:rsid w:val="0096042D"/>
    <w:rsid w:val="00963AA5"/>
    <w:rsid w:val="00967976"/>
    <w:rsid w:val="00983B9C"/>
    <w:rsid w:val="00984C15"/>
    <w:rsid w:val="009A1CE2"/>
    <w:rsid w:val="009A5002"/>
    <w:rsid w:val="009A61DD"/>
    <w:rsid w:val="009A6A1A"/>
    <w:rsid w:val="009C3C54"/>
    <w:rsid w:val="009D03B2"/>
    <w:rsid w:val="009D6B34"/>
    <w:rsid w:val="009E7048"/>
    <w:rsid w:val="009F0B48"/>
    <w:rsid w:val="009F2855"/>
    <w:rsid w:val="00A070CC"/>
    <w:rsid w:val="00A10B99"/>
    <w:rsid w:val="00A112C2"/>
    <w:rsid w:val="00A17FB7"/>
    <w:rsid w:val="00A31DE2"/>
    <w:rsid w:val="00A32783"/>
    <w:rsid w:val="00A47566"/>
    <w:rsid w:val="00A77495"/>
    <w:rsid w:val="00A90FA4"/>
    <w:rsid w:val="00A920F4"/>
    <w:rsid w:val="00AA3B78"/>
    <w:rsid w:val="00AA6C70"/>
    <w:rsid w:val="00AB1B3E"/>
    <w:rsid w:val="00AB5836"/>
    <w:rsid w:val="00AD18CE"/>
    <w:rsid w:val="00AD431C"/>
    <w:rsid w:val="00AE4A0D"/>
    <w:rsid w:val="00AF00E1"/>
    <w:rsid w:val="00AF5732"/>
    <w:rsid w:val="00AF68F3"/>
    <w:rsid w:val="00B16BA4"/>
    <w:rsid w:val="00B26336"/>
    <w:rsid w:val="00B34F10"/>
    <w:rsid w:val="00B40118"/>
    <w:rsid w:val="00B4223B"/>
    <w:rsid w:val="00B4555B"/>
    <w:rsid w:val="00B476D7"/>
    <w:rsid w:val="00B56650"/>
    <w:rsid w:val="00B661C7"/>
    <w:rsid w:val="00B66375"/>
    <w:rsid w:val="00B908BE"/>
    <w:rsid w:val="00BB156F"/>
    <w:rsid w:val="00BC0192"/>
    <w:rsid w:val="00BC0F46"/>
    <w:rsid w:val="00BC171C"/>
    <w:rsid w:val="00BD275D"/>
    <w:rsid w:val="00BD7BB3"/>
    <w:rsid w:val="00BE0A95"/>
    <w:rsid w:val="00BE41EC"/>
    <w:rsid w:val="00BF1217"/>
    <w:rsid w:val="00BF3557"/>
    <w:rsid w:val="00BF4B6D"/>
    <w:rsid w:val="00C03A47"/>
    <w:rsid w:val="00C06116"/>
    <w:rsid w:val="00C07D80"/>
    <w:rsid w:val="00C11575"/>
    <w:rsid w:val="00C125EC"/>
    <w:rsid w:val="00C2114D"/>
    <w:rsid w:val="00C31D84"/>
    <w:rsid w:val="00C551C4"/>
    <w:rsid w:val="00C6030F"/>
    <w:rsid w:val="00C639A2"/>
    <w:rsid w:val="00C865DC"/>
    <w:rsid w:val="00C955D2"/>
    <w:rsid w:val="00CB7558"/>
    <w:rsid w:val="00CE1B42"/>
    <w:rsid w:val="00CF09E4"/>
    <w:rsid w:val="00D22335"/>
    <w:rsid w:val="00D361DC"/>
    <w:rsid w:val="00D63E12"/>
    <w:rsid w:val="00D84ADB"/>
    <w:rsid w:val="00DA0AF7"/>
    <w:rsid w:val="00DB1078"/>
    <w:rsid w:val="00DC5828"/>
    <w:rsid w:val="00DE2E70"/>
    <w:rsid w:val="00DE5F9B"/>
    <w:rsid w:val="00DF4115"/>
    <w:rsid w:val="00E05CE4"/>
    <w:rsid w:val="00E0651D"/>
    <w:rsid w:val="00E16604"/>
    <w:rsid w:val="00E35CC2"/>
    <w:rsid w:val="00E43A2C"/>
    <w:rsid w:val="00E506AC"/>
    <w:rsid w:val="00E71349"/>
    <w:rsid w:val="00E7314C"/>
    <w:rsid w:val="00E911A4"/>
    <w:rsid w:val="00E9281E"/>
    <w:rsid w:val="00E944ED"/>
    <w:rsid w:val="00EA04D3"/>
    <w:rsid w:val="00EA10D3"/>
    <w:rsid w:val="00EA3876"/>
    <w:rsid w:val="00EB010C"/>
    <w:rsid w:val="00EB496F"/>
    <w:rsid w:val="00EE3EA7"/>
    <w:rsid w:val="00F22756"/>
    <w:rsid w:val="00F26374"/>
    <w:rsid w:val="00F30446"/>
    <w:rsid w:val="00F44267"/>
    <w:rsid w:val="00F45048"/>
    <w:rsid w:val="00F4516F"/>
    <w:rsid w:val="00F52CCE"/>
    <w:rsid w:val="00F54355"/>
    <w:rsid w:val="00F84CDB"/>
    <w:rsid w:val="00FA02A6"/>
    <w:rsid w:val="00FB1239"/>
    <w:rsid w:val="00FB2F51"/>
    <w:rsid w:val="00FB5B83"/>
    <w:rsid w:val="00FB686C"/>
    <w:rsid w:val="00FC27FC"/>
    <w:rsid w:val="00FF1DF4"/>
    <w:rsid w:val="00FF3C3E"/>
    <w:rsid w:val="00FF6089"/>
    <w:rsid w:val="00FF715E"/>
    <w:rsid w:val="2ABFAFE0"/>
    <w:rsid w:val="351B199D"/>
    <w:rsid w:val="76F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88295"/>
  <w15:chartTrackingRefBased/>
  <w15:docId w15:val="{0833A6DA-877F-456A-9D53-4467C87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</w:tabs>
      <w:outlineLvl w:val="0"/>
    </w:pPr>
    <w:rPr>
      <w:rFonts w:ascii="Arial" w:hAnsi="Arial" w:cs="Arial"/>
      <w:b/>
      <w:bCs/>
      <w:sz w:val="24"/>
    </w:rPr>
  </w:style>
  <w:style w:type="paragraph" w:styleId="Overskrift5">
    <w:name w:val="heading 5"/>
    <w:basedOn w:val="Normal"/>
    <w:next w:val="Normal"/>
    <w:qFormat/>
    <w:pPr>
      <w:keepNext/>
      <w:widowControl/>
      <w:outlineLvl w:val="4"/>
    </w:pPr>
    <w:rPr>
      <w:snapToGrid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</w:tabs>
      <w:jc w:val="center"/>
    </w:pPr>
    <w:rPr>
      <w:rFonts w:ascii="Franklin Gothic" w:hAnsi="Franklin Gothic"/>
      <w:b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kst">
    <w:name w:val="Body Text"/>
    <w:basedOn w:val="Normal"/>
    <w:pPr>
      <w:widowControl/>
    </w:pPr>
    <w:rPr>
      <w:snapToGrid/>
      <w:sz w:val="24"/>
    </w:rPr>
  </w:style>
  <w:style w:type="character" w:customStyle="1" w:styleId="TopptekstTegn">
    <w:name w:val="Topptekst Tegn"/>
    <w:link w:val="Topptekst"/>
    <w:rsid w:val="00693B08"/>
    <w:rPr>
      <w:snapToGrid w:val="0"/>
    </w:rPr>
  </w:style>
  <w:style w:type="table" w:styleId="Tabellrutenett">
    <w:name w:val="Table Grid"/>
    <w:basedOn w:val="Vanligtabell"/>
    <w:rsid w:val="007A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1E44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1E44A1"/>
    <w:rPr>
      <w:rFonts w:ascii="Segoe UI" w:hAnsi="Segoe UI" w:cs="Segoe UI"/>
      <w:snapToGrid w:val="0"/>
      <w:sz w:val="18"/>
      <w:szCs w:val="18"/>
    </w:rPr>
  </w:style>
  <w:style w:type="paragraph" w:styleId="Listeavsnitt">
    <w:name w:val="List Paragraph"/>
    <w:basedOn w:val="Normal"/>
    <w:uiPriority w:val="34"/>
    <w:qFormat/>
    <w:rsid w:val="00A10B99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Fulgthyperkobling">
    <w:name w:val="FollowedHyperlink"/>
    <w:basedOn w:val="Standardskriftforavsnitt"/>
    <w:rsid w:val="00121D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21D69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722D9A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uiPriority w:val="99"/>
    <w:rsid w:val="005F77B7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vdata.no/forskrift/2006-06-23-724/&#167;3-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lovdata.no/forskrift/2006-06-23-724/&#167;3-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regelverk-og-tilsyn/finn-regelverk/etter-tema/Vurdering/behandling-av-klager-pa-standpunktkarakterer-i-fa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dir.no/regelverkstolkninger/opplaring/Vitnemal/fravarsgrense---udir-3-2016" TargetMode="External"/><Relationship Id="rId10" Type="http://schemas.openxmlformats.org/officeDocument/2006/relationships/hyperlink" Target="https://lovdata.no/forskrift/2006-06-23-724/&#167;3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lovdata.no/forskrift/2006-06-23-724/&#167;3-9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11B86A9539140817776EA2D7E1B42" ma:contentTypeVersion="13" ma:contentTypeDescription="Opprett et nytt dokument." ma:contentTypeScope="" ma:versionID="c7cec85c584540b461795ded8586299b">
  <xsd:schema xmlns:xsd="http://www.w3.org/2001/XMLSchema" xmlns:xs="http://www.w3.org/2001/XMLSchema" xmlns:p="http://schemas.microsoft.com/office/2006/metadata/properties" xmlns:ns2="753ea15f-7fba-4e69-860c-caae5832bfca" xmlns:ns3="c0b5d00e-03cd-4561-ab0c-ff4d5c445d36" targetNamespace="http://schemas.microsoft.com/office/2006/metadata/properties" ma:root="true" ma:fieldsID="d534277fe30dd54eabc5b13d8fdace85" ns2:_="" ns3:_="">
    <xsd:import namespace="753ea15f-7fba-4e69-860c-caae5832bfca"/>
    <xsd:import namespace="c0b5d00e-03cd-4561-ab0c-ff4d5c445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ea15f-7fba-4e69-860c-caae5832b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5d00e-03cd-4561-ab0c-ff4d5c445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DFF5A-6313-484E-BE4F-53D2AF86B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86B4E-2157-41AB-B14F-F5C7938BFEA2}"/>
</file>

<file path=customXml/itemProps3.xml><?xml version="1.0" encoding="utf-8"?>
<ds:datastoreItem xmlns:ds="http://schemas.openxmlformats.org/officeDocument/2006/customXml" ds:itemID="{B70E7F0C-CFA8-4327-9F14-3D8F44C9D868}"/>
</file>

<file path=customXml/itemProps4.xml><?xml version="1.0" encoding="utf-8"?>
<ds:datastoreItem xmlns:ds="http://schemas.openxmlformats.org/officeDocument/2006/customXml" ds:itemID="{079B14BF-51EE-4D66-B4CA-55877FF27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2415</Characters>
  <Application>Microsoft Office Word</Application>
  <DocSecurity>0</DocSecurity>
  <Lines>161</Lines>
  <Paragraphs>54</Paragraphs>
  <ScaleCrop>false</ScaleCrop>
  <Company>RFK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RFK - Sentraladministrasjonen</dc:title>
  <dc:subject/>
  <dc:creator>Linda Haugland</dc:creator>
  <cp:keywords/>
  <dc:description>Brevmal RFK - Sentraladministrasjonen</dc:description>
  <cp:lastModifiedBy>Julie Margaret Eliassen</cp:lastModifiedBy>
  <cp:revision>51</cp:revision>
  <cp:lastPrinted>2022-04-19T20:15:00Z</cp:lastPrinted>
  <dcterms:created xsi:type="dcterms:W3CDTF">2022-04-19T19:26:00Z</dcterms:created>
  <dcterms:modified xsi:type="dcterms:W3CDTF">2022-04-28T12:00:00Z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0x01010089011B86A9539140817776EA2D7E1B42</vt:lpwstr>
  </property>
</Properties>
</file>