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5985"/>
        <w:gridCol w:w="3642"/>
      </w:tblGrid>
      <w:tr w:rsidR="00377812" w:rsidRPr="00FA1BD1" w:rsidTr="00F745AB">
        <w:trPr>
          <w:trHeight w:val="1120"/>
        </w:trPr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77812" w:rsidRPr="00FA1BD1" w:rsidRDefault="00377812" w:rsidP="00377812">
            <w:pPr>
              <w:spacing w:after="0" w:line="240" w:lineRule="auto"/>
              <w:outlineLvl w:val="1"/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</w:pPr>
            <w:bookmarkStart w:id="0" w:name="_GoBack"/>
            <w:bookmarkEnd w:id="0"/>
            <w:r w:rsidRPr="00FA1BD1"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  <w:t xml:space="preserve">RFK </w:t>
            </w:r>
            <w:r w:rsidR="00736AC9"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  <w:t>Skjema</w:t>
            </w:r>
          </w:p>
          <w:p w:rsidR="00377812" w:rsidRPr="00FA1BD1" w:rsidRDefault="00377812" w:rsidP="00F745AB">
            <w:pPr>
              <w:spacing w:after="0" w:line="240" w:lineRule="auto"/>
              <w:outlineLvl w:val="2"/>
              <w:rPr>
                <w:rFonts w:eastAsia="Times New Roman" w:cs="Tahoma"/>
                <w:b/>
                <w:bCs/>
                <w:color w:val="666666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  <w:t>Opplæring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77812" w:rsidRPr="00FA1BD1" w:rsidRDefault="00377812" w:rsidP="0037781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ahoma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70E6DA21" wp14:editId="634B265D">
                  <wp:extent cx="1866900" cy="609600"/>
                  <wp:effectExtent l="0" t="0" r="0" b="0"/>
                  <wp:docPr id="1" name="Bilde 1" descr="Missing log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sing logo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812" w:rsidRPr="00FA1BD1" w:rsidTr="00377812">
        <w:trPr>
          <w:trHeight w:val="431"/>
        </w:trPr>
        <w:tc>
          <w:tcPr>
            <w:tcW w:w="962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C9" w:rsidRDefault="00736AC9" w:rsidP="00465D11">
            <w:pPr>
              <w:spacing w:after="0" w:line="240" w:lineRule="auto"/>
              <w:outlineLvl w:val="1"/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>Sak</w:t>
            </w:r>
            <w:r w:rsidR="00782161" w:rsidRPr="00FA1BD1"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 xml:space="preserve">: </w:t>
            </w:r>
            <w:r w:rsidR="00465D11" w:rsidRPr="00FA1BD1"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>Fraværsgrense</w:t>
            </w:r>
            <w:r w:rsidR="00377812" w:rsidRPr="00FA1BD1"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 xml:space="preserve">– </w:t>
            </w:r>
          </w:p>
          <w:p w:rsidR="00377812" w:rsidRPr="00FA1BD1" w:rsidRDefault="00736AC9" w:rsidP="00D61E89">
            <w:pPr>
              <w:spacing w:after="0" w:line="240" w:lineRule="auto"/>
              <w:outlineLvl w:val="1"/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 xml:space="preserve">Søknad om velferdspermisjon </w:t>
            </w:r>
            <w:r w:rsidR="00D61E89"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>med unntak fra fraværsgrensen</w:t>
            </w:r>
          </w:p>
        </w:tc>
      </w:tr>
      <w:tr w:rsidR="00377812" w:rsidRPr="00FA1BD1" w:rsidTr="00377812">
        <w:trPr>
          <w:trHeight w:val="298"/>
        </w:trPr>
        <w:tc>
          <w:tcPr>
            <w:tcW w:w="5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377812" w:rsidRPr="00FA1BD1" w:rsidRDefault="00377812" w:rsidP="00465D11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Versjon </w:t>
            </w:r>
            <w:r w:rsidR="00782161" w:rsidRPr="00FA1BD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1.</w:t>
            </w:r>
            <w:r w:rsidR="00062EE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377812" w:rsidRPr="00FA1BD1" w:rsidRDefault="00377812" w:rsidP="00FC2CAB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 xml:space="preserve">Endret: </w:t>
            </w:r>
            <w:r w:rsidR="00782161" w:rsidRPr="00FA1BD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0</w:t>
            </w:r>
            <w:r w:rsidR="00062EE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5.10.</w:t>
            </w:r>
            <w:r w:rsidR="00782161" w:rsidRPr="00FA1BD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16</w:t>
            </w:r>
          </w:p>
        </w:tc>
      </w:tr>
    </w:tbl>
    <w:tbl>
      <w:tblPr>
        <w:tblpPr w:leftFromText="141" w:rightFromText="141" w:vertAnchor="text" w:horzAnchor="margin" w:tblpY="320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4536"/>
        <w:gridCol w:w="1843"/>
        <w:gridCol w:w="1422"/>
      </w:tblGrid>
      <w:tr w:rsidR="00377812" w:rsidRPr="00FA1BD1" w:rsidTr="00AE28AE">
        <w:trPr>
          <w:trHeight w:val="511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7812" w:rsidRPr="00FA1BD1" w:rsidRDefault="00377812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Godkjent av: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7812" w:rsidRPr="00FA1BD1" w:rsidRDefault="00782161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Seksjonssjef opplæring i skole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7812" w:rsidRPr="00FA1BD1" w:rsidRDefault="00377812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Gyldig</w:t>
            </w:r>
            <w:r w:rsidRPr="00FA1BD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fra – til: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7812" w:rsidRPr="00FA1BD1" w:rsidRDefault="000D563F" w:rsidP="00465D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06.10</w:t>
            </w:r>
            <w:r w:rsidR="00465D11" w:rsidRPr="00FA1BD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.2016</w:t>
            </w:r>
          </w:p>
        </w:tc>
      </w:tr>
      <w:tr w:rsidR="00377812" w:rsidRPr="00FA1BD1" w:rsidTr="00AE28AE">
        <w:trPr>
          <w:trHeight w:val="658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7812" w:rsidRPr="00FA1BD1" w:rsidRDefault="00377812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Ansvarlig saksbehandler: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D11" w:rsidRPr="00FA1BD1" w:rsidRDefault="00465D11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Johs </w:t>
            </w:r>
            <w:proofErr w:type="spellStart"/>
            <w:r w:rsidRPr="00FA1BD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Ringås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7812" w:rsidRPr="00FA1BD1" w:rsidRDefault="00377812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Saksbehandler: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7812" w:rsidRPr="00FA1BD1" w:rsidRDefault="00377812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77812" w:rsidRPr="00FA1BD1" w:rsidTr="00AE28AE">
        <w:trPr>
          <w:trHeight w:val="1432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1825" w:rsidRDefault="00401825" w:rsidP="003778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Hjemmels- </w:t>
            </w:r>
          </w:p>
          <w:p w:rsidR="00377812" w:rsidRPr="00FA1BD1" w:rsidRDefault="00401825" w:rsidP="003778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dokumenter</w:t>
            </w:r>
          </w:p>
          <w:p w:rsidR="00377812" w:rsidRPr="00FA1BD1" w:rsidRDefault="00377812" w:rsidP="004018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7812" w:rsidRPr="00FA1BD1" w:rsidRDefault="00782161" w:rsidP="00465D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Forskrift til opplæringsloven §</w:t>
            </w:r>
            <w:r w:rsidR="00AE28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3-</w:t>
            </w:r>
            <w:r w:rsidR="00465D11"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3 siste ledd</w:t>
            </w:r>
            <w:r w:rsidR="00B34C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og §</w:t>
            </w:r>
            <w:r w:rsidR="00AE28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B34C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3-47</w:t>
            </w:r>
          </w:p>
          <w:p w:rsidR="00465D11" w:rsidRDefault="00465D11" w:rsidP="00465D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Rundskriv Udir-3-2016</w:t>
            </w:r>
          </w:p>
          <w:p w:rsidR="00736AC9" w:rsidRPr="00FA1BD1" w:rsidRDefault="00736AC9" w:rsidP="00465D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Styringsdokument RFK - Fraværsgrense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7812" w:rsidRPr="00FA1BD1" w:rsidRDefault="00377812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Arkiv: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7812" w:rsidRPr="00FA1BD1" w:rsidRDefault="00377812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</w:tbl>
    <w:p w:rsidR="00B34CE6" w:rsidRDefault="00377812" w:rsidP="003778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FA1BD1">
        <w:rPr>
          <w:rFonts w:eastAsia="Times New Roman" w:cs="Times New Roman"/>
          <w:color w:val="000000"/>
          <w:sz w:val="24"/>
          <w:szCs w:val="24"/>
          <w:lang w:eastAsia="nb-NO"/>
        </w:rPr>
        <w:t>                                                </w:t>
      </w:r>
    </w:p>
    <w:p w:rsidR="00377812" w:rsidRPr="00FA1BD1" w:rsidRDefault="00377812" w:rsidP="003778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FA1BD1"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> 1. Formål</w:t>
      </w:r>
    </w:p>
    <w:p w:rsidR="00AE28AE" w:rsidRPr="005D4777" w:rsidRDefault="00465D11" w:rsidP="00AE28A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FA1BD1">
        <w:rPr>
          <w:rFonts w:eastAsia="Times New Roman" w:cs="Times New Roman"/>
          <w:color w:val="000000"/>
          <w:sz w:val="24"/>
          <w:szCs w:val="24"/>
          <w:lang w:eastAsia="nb-NO"/>
        </w:rPr>
        <w:t>Fra 1. august 2016 er det innført en fraværsgrense i videregående skoler. Hensikten er å motivere elevene til jevn innsats, og forhindre skulk.</w:t>
      </w:r>
      <w:r w:rsidR="005A238B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</w:t>
      </w:r>
      <w:r w:rsidR="00341FEB">
        <w:rPr>
          <w:rFonts w:eastAsia="Times New Roman" w:cs="Times New Roman"/>
          <w:color w:val="000000"/>
          <w:sz w:val="24"/>
          <w:szCs w:val="24"/>
          <w:lang w:eastAsia="nb-NO"/>
        </w:rPr>
        <w:t>Udokumentert fravær ut over 10% i et fag kan føre til</w:t>
      </w:r>
      <w:r w:rsidR="00AE28AE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at eleven ikke får karakter i faget.</w:t>
      </w:r>
    </w:p>
    <w:p w:rsidR="004A77D3" w:rsidRDefault="00736AC9" w:rsidP="003778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I de nye retningslinjene åpnes det for at </w:t>
      </w:r>
      <w:r w:rsidR="00B34CE6" w:rsidRPr="00B34CE6">
        <w:rPr>
          <w:rFonts w:eastAsia="Times New Roman" w:cs="Times New Roman"/>
          <w:color w:val="000000"/>
          <w:sz w:val="24"/>
          <w:szCs w:val="24"/>
          <w:u w:val="single"/>
          <w:lang w:eastAsia="nb-NO"/>
        </w:rPr>
        <w:t>særskilte hendelser</w:t>
      </w:r>
      <w:r w:rsidR="00B34CE6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kan gi grunnlag for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 velferdsfravær </w:t>
      </w:r>
      <w:r w:rsidR="005B4085">
        <w:rPr>
          <w:rFonts w:eastAsia="Times New Roman" w:cs="Times New Roman"/>
          <w:color w:val="000000"/>
          <w:sz w:val="24"/>
          <w:szCs w:val="24"/>
          <w:lang w:eastAsia="nb-NO"/>
        </w:rPr>
        <w:t>med unntak</w:t>
      </w:r>
      <w:r w:rsidR="00D61E89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fra fraværsgrensen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>. Dette søknadsskjema skal bidra til en tydelig praksis og forenkle saksbehandlingen.</w:t>
      </w:r>
      <w:r w:rsidR="00235856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377812" w:rsidRDefault="00377812" w:rsidP="0037781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</w:pPr>
      <w:r w:rsidRPr="00FA1BD1"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>2. Omfang/virkeområde</w:t>
      </w:r>
    </w:p>
    <w:p w:rsidR="002C2CDD" w:rsidRDefault="002C2CDD" w:rsidP="002C2CD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>Med særskilte hen</w:t>
      </w:r>
      <w:r w:rsidR="005F5E09">
        <w:rPr>
          <w:rFonts w:eastAsia="Times New Roman" w:cs="Times New Roman"/>
          <w:color w:val="000000"/>
          <w:sz w:val="24"/>
          <w:szCs w:val="24"/>
          <w:lang w:eastAsia="nb-NO"/>
        </w:rPr>
        <w:t xml:space="preserve">delser menes i denne sammenheng for eksempel: </w:t>
      </w:r>
    </w:p>
    <w:p w:rsidR="00401825" w:rsidRPr="00AE28AE" w:rsidRDefault="002C2CDD" w:rsidP="00AE28AE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AE28AE">
        <w:rPr>
          <w:rFonts w:eastAsia="Times New Roman" w:cs="Times New Roman"/>
          <w:color w:val="000000"/>
          <w:sz w:val="24"/>
          <w:szCs w:val="24"/>
          <w:lang w:eastAsia="nb-NO"/>
        </w:rPr>
        <w:t xml:space="preserve">Dåp, bryllup og begravelse </w:t>
      </w:r>
      <w:r w:rsidRPr="001A7C74">
        <w:rPr>
          <w:rFonts w:eastAsia="Times New Roman" w:cs="Times New Roman"/>
          <w:color w:val="000000"/>
          <w:sz w:val="24"/>
          <w:szCs w:val="24"/>
          <w:lang w:eastAsia="nb-NO"/>
        </w:rPr>
        <w:t xml:space="preserve">i </w:t>
      </w:r>
      <w:r w:rsidR="004200AE" w:rsidRPr="001A7C74">
        <w:rPr>
          <w:rFonts w:eastAsia="Times New Roman" w:cs="Times New Roman"/>
          <w:color w:val="000000"/>
          <w:sz w:val="24"/>
          <w:szCs w:val="24"/>
          <w:lang w:eastAsia="nb-NO"/>
        </w:rPr>
        <w:t>nære relasjoner</w:t>
      </w:r>
    </w:p>
    <w:p w:rsidR="00401825" w:rsidRPr="00AE28AE" w:rsidRDefault="00401825" w:rsidP="00AE28AE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AE28AE">
        <w:rPr>
          <w:rFonts w:eastAsia="Times New Roman" w:cs="Times New Roman"/>
          <w:color w:val="000000"/>
          <w:sz w:val="24"/>
          <w:szCs w:val="24"/>
          <w:lang w:eastAsia="nb-NO"/>
        </w:rPr>
        <w:t>Religiøse høytider ut</w:t>
      </w:r>
      <w:r w:rsidR="005A5C02">
        <w:rPr>
          <w:rFonts w:eastAsia="Times New Roman" w:cs="Times New Roman"/>
          <w:color w:val="000000"/>
          <w:sz w:val="24"/>
          <w:szCs w:val="24"/>
          <w:lang w:eastAsia="nb-NO"/>
        </w:rPr>
        <w:t xml:space="preserve">enom Den norske kirke, </w:t>
      </w:r>
      <w:r w:rsidR="005A5C02" w:rsidRPr="001A7C74">
        <w:rPr>
          <w:rFonts w:eastAsia="Times New Roman" w:cs="Times New Roman"/>
          <w:color w:val="000000"/>
          <w:sz w:val="24"/>
          <w:szCs w:val="24"/>
          <w:lang w:eastAsia="nb-NO"/>
        </w:rPr>
        <w:t>inntil to dager</w:t>
      </w:r>
    </w:p>
    <w:p w:rsidR="00401825" w:rsidRPr="00AE28AE" w:rsidRDefault="00401825" w:rsidP="00AE28AE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AE28AE">
        <w:rPr>
          <w:rFonts w:eastAsia="Times New Roman" w:cs="Times New Roman"/>
          <w:color w:val="000000"/>
          <w:sz w:val="24"/>
          <w:szCs w:val="24"/>
          <w:lang w:eastAsia="nb-NO"/>
        </w:rPr>
        <w:t xml:space="preserve">Deltakelse i politisk arbeid og hjelpearbeid </w:t>
      </w:r>
      <w:r w:rsidR="000D563F">
        <w:rPr>
          <w:rFonts w:eastAsia="Times New Roman" w:cs="Times New Roman"/>
          <w:color w:val="000000"/>
          <w:sz w:val="24"/>
          <w:szCs w:val="24"/>
          <w:lang w:eastAsia="nb-NO"/>
        </w:rPr>
        <w:t>i regi av en hjelpeorganisasjon</w:t>
      </w:r>
    </w:p>
    <w:p w:rsidR="00401825" w:rsidRDefault="00401825" w:rsidP="00AE28AE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AE28AE">
        <w:rPr>
          <w:rFonts w:eastAsia="Times New Roman" w:cs="Times New Roman"/>
          <w:color w:val="000000"/>
          <w:sz w:val="24"/>
          <w:szCs w:val="24"/>
          <w:lang w:eastAsia="nb-NO"/>
        </w:rPr>
        <w:t>Representasjon i arrangement på nasj</w:t>
      </w:r>
      <w:r w:rsidR="000D563F">
        <w:rPr>
          <w:rFonts w:eastAsia="Times New Roman" w:cs="Times New Roman"/>
          <w:color w:val="000000"/>
          <w:sz w:val="24"/>
          <w:szCs w:val="24"/>
          <w:lang w:eastAsia="nb-NO"/>
        </w:rPr>
        <w:t>onalt eller internasjonalt nivå</w:t>
      </w:r>
    </w:p>
    <w:p w:rsidR="002D1207" w:rsidRPr="00C9379C" w:rsidRDefault="002D1207" w:rsidP="002D1207">
      <w:pPr>
        <w:pStyle w:val="Listeavsnitt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C9379C">
        <w:rPr>
          <w:rFonts w:eastAsia="Times New Roman" w:cs="Times New Roman"/>
          <w:color w:val="000000"/>
          <w:sz w:val="24"/>
          <w:szCs w:val="24"/>
          <w:lang w:eastAsia="nb-NO"/>
        </w:rPr>
        <w:t>Omsorgsoppga</w:t>
      </w:r>
      <w:r w:rsidR="000D563F">
        <w:rPr>
          <w:rFonts w:eastAsia="Times New Roman" w:cs="Times New Roman"/>
          <w:color w:val="000000"/>
          <w:sz w:val="24"/>
          <w:szCs w:val="24"/>
          <w:lang w:eastAsia="nb-NO"/>
        </w:rPr>
        <w:t>ver, for eksempel for egne barn</w:t>
      </w:r>
    </w:p>
    <w:p w:rsidR="002D1207" w:rsidRPr="002D1207" w:rsidRDefault="002D1207" w:rsidP="002D1207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nb-NO"/>
        </w:rPr>
      </w:pPr>
    </w:p>
    <w:p w:rsidR="00377812" w:rsidRPr="00FA1BD1" w:rsidRDefault="00377812" w:rsidP="003778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FA1BD1">
        <w:rPr>
          <w:rFonts w:eastAsia="Times New Roman" w:cs="Times New Roman"/>
          <w:color w:val="000000"/>
          <w:sz w:val="24"/>
          <w:szCs w:val="24"/>
          <w:lang w:eastAsia="nb-NO"/>
        </w:rPr>
        <w:t> </w:t>
      </w:r>
      <w:r w:rsidR="005A238B"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>3</w:t>
      </w:r>
      <w:r w:rsidRPr="00FA1BD1"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>. Ansvar og myndighet</w:t>
      </w:r>
    </w:p>
    <w:p w:rsidR="00AE28AE" w:rsidRDefault="00377812" w:rsidP="003778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FA1BD1">
        <w:rPr>
          <w:rFonts w:eastAsia="Times New Roman" w:cs="Times New Roman"/>
          <w:color w:val="000000"/>
          <w:sz w:val="24"/>
          <w:szCs w:val="24"/>
          <w:lang w:eastAsia="nb-NO"/>
        </w:rPr>
        <w:t>Fylkesdirektør for opplæring/rektor har ansvar for at prosedyren blir fulgt.</w:t>
      </w:r>
    </w:p>
    <w:p w:rsidR="00AE28AE" w:rsidRDefault="00AE28AE">
      <w:pPr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br w:type="page"/>
      </w:r>
    </w:p>
    <w:tbl>
      <w:tblPr>
        <w:tblW w:w="9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2247"/>
        <w:gridCol w:w="3738"/>
        <w:gridCol w:w="3642"/>
      </w:tblGrid>
      <w:tr w:rsidR="003E5D0B" w:rsidRPr="00FA1BD1" w:rsidTr="00401825">
        <w:trPr>
          <w:trHeight w:val="1012"/>
        </w:trPr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E5D0B" w:rsidRPr="00FA1BD1" w:rsidRDefault="003E5D0B" w:rsidP="00235856">
            <w:pPr>
              <w:spacing w:after="0" w:line="240" w:lineRule="auto"/>
              <w:outlineLvl w:val="1"/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</w:pPr>
            <w:r w:rsidRPr="00FA1BD1"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  <w:lastRenderedPageBreak/>
              <w:t xml:space="preserve">RFK </w:t>
            </w:r>
            <w:r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  <w:t>Skjema</w:t>
            </w:r>
          </w:p>
          <w:p w:rsidR="003E5D0B" w:rsidRPr="00FA1BD1" w:rsidRDefault="003E5D0B" w:rsidP="00F745AB">
            <w:pPr>
              <w:spacing w:after="0" w:line="240" w:lineRule="auto"/>
              <w:outlineLvl w:val="2"/>
              <w:rPr>
                <w:rFonts w:eastAsia="Times New Roman" w:cs="Tahoma"/>
                <w:b/>
                <w:bCs/>
                <w:color w:val="666666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  <w:t>Opplæring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E5D0B" w:rsidRPr="00FA1BD1" w:rsidRDefault="003E5D0B" w:rsidP="0023585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ahoma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46103651" wp14:editId="770096FE">
                  <wp:extent cx="1866900" cy="609600"/>
                  <wp:effectExtent l="0" t="0" r="0" b="0"/>
                  <wp:docPr id="2" name="Bilde 2" descr="Missing log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sing logo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0B" w:rsidRPr="00FA1BD1" w:rsidTr="00235856">
        <w:trPr>
          <w:trHeight w:val="431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D0B" w:rsidRPr="00FA1BD1" w:rsidRDefault="00716E92" w:rsidP="00235856">
            <w:pPr>
              <w:spacing w:after="0" w:line="240" w:lineRule="auto"/>
              <w:outlineLvl w:val="1"/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>Søknad om velferdspermisjon med unntak fra fraværsgrensen</w:t>
            </w:r>
          </w:p>
        </w:tc>
      </w:tr>
      <w:tr w:rsidR="003E5D0B" w:rsidRPr="00FA1BD1" w:rsidTr="00F745AB">
        <w:trPr>
          <w:trHeight w:val="298"/>
        </w:trPr>
        <w:tc>
          <w:tcPr>
            <w:tcW w:w="22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E5D0B" w:rsidRPr="00F745AB" w:rsidRDefault="003E5D0B" w:rsidP="00235856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nb-NO"/>
              </w:rPr>
            </w:pPr>
            <w:r w:rsidRPr="00F745AB">
              <w:rPr>
                <w:rFonts w:eastAsia="Times New Roman" w:cs="Tahoma"/>
                <w:color w:val="000000"/>
                <w:sz w:val="28"/>
                <w:szCs w:val="28"/>
                <w:lang w:eastAsia="nb-NO"/>
              </w:rPr>
              <w:t>Skole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E5D0B" w:rsidRPr="00FA1BD1" w:rsidRDefault="003E5D0B" w:rsidP="00235856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F745AB" w:rsidRDefault="00F745AB" w:rsidP="00F745A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nb-NO"/>
        </w:rPr>
      </w:pPr>
    </w:p>
    <w:p w:rsidR="00F745AB" w:rsidRPr="00F745AB" w:rsidRDefault="00F745AB" w:rsidP="00F745A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nb-NO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3E5D0B" w:rsidTr="00F745AB">
        <w:tc>
          <w:tcPr>
            <w:tcW w:w="2235" w:type="dxa"/>
          </w:tcPr>
          <w:p w:rsidR="003E5D0B" w:rsidRPr="00F745AB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  <w:r w:rsidRPr="00F745AB"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7371" w:type="dxa"/>
          </w:tcPr>
          <w:p w:rsidR="003E5D0B" w:rsidRDefault="003E5D0B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01443A" w:rsidTr="00F745AB">
        <w:tc>
          <w:tcPr>
            <w:tcW w:w="2235" w:type="dxa"/>
          </w:tcPr>
          <w:p w:rsidR="0001443A" w:rsidRPr="00F745AB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  <w:r w:rsidRPr="00F745AB"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Klasse</w:t>
            </w:r>
          </w:p>
        </w:tc>
        <w:tc>
          <w:tcPr>
            <w:tcW w:w="7371" w:type="dxa"/>
          </w:tcPr>
          <w:p w:rsidR="0001443A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01443A" w:rsidTr="00F745AB">
        <w:tc>
          <w:tcPr>
            <w:tcW w:w="2235" w:type="dxa"/>
          </w:tcPr>
          <w:p w:rsidR="0001443A" w:rsidRPr="00F745AB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  <w:r w:rsidRPr="00F745AB"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Kontaktlærer</w:t>
            </w:r>
          </w:p>
        </w:tc>
        <w:tc>
          <w:tcPr>
            <w:tcW w:w="7371" w:type="dxa"/>
          </w:tcPr>
          <w:p w:rsidR="0001443A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F745AB" w:rsidTr="00E84E22">
        <w:trPr>
          <w:trHeight w:val="704"/>
        </w:trPr>
        <w:tc>
          <w:tcPr>
            <w:tcW w:w="9606" w:type="dxa"/>
            <w:gridSpan w:val="2"/>
          </w:tcPr>
          <w:p w:rsidR="00E84E22" w:rsidRDefault="00F745AB" w:rsidP="00E84E22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A7C74"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Permisjonstype</w:t>
            </w:r>
            <w:r w:rsidR="00E84E22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, jf. punkt 2</w:t>
            </w:r>
          </w:p>
          <w:p w:rsidR="00F745AB" w:rsidRPr="00F745AB" w:rsidRDefault="00F745AB" w:rsidP="00E84E22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(f.eks.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«politisk arbeid», </w:t>
            </w: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«religiøs høytid»)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:</w:t>
            </w:r>
          </w:p>
        </w:tc>
      </w:tr>
      <w:tr w:rsidR="009B6992" w:rsidTr="009B6992">
        <w:trPr>
          <w:trHeight w:val="477"/>
        </w:trPr>
        <w:tc>
          <w:tcPr>
            <w:tcW w:w="2235" w:type="dxa"/>
            <w:vMerge w:val="restart"/>
          </w:tcPr>
          <w:p w:rsidR="009B6992" w:rsidRPr="001A7C74" w:rsidRDefault="009B6992" w:rsidP="00F745AB">
            <w:pPr>
              <w:spacing w:after="40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 xml:space="preserve">Tid for permisjonen </w:t>
            </w:r>
          </w:p>
        </w:tc>
        <w:tc>
          <w:tcPr>
            <w:tcW w:w="7371" w:type="dxa"/>
          </w:tcPr>
          <w:p w:rsidR="009B6992" w:rsidRPr="00062EE1" w:rsidRDefault="009B6992" w:rsidP="00F745AB">
            <w:pPr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Start </w:t>
            </w:r>
            <w:proofErr w:type="gramStart"/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dato:   </w:t>
            </w:r>
            <w:proofErr w:type="gramEnd"/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                              klokkeslett:</w:t>
            </w:r>
          </w:p>
        </w:tc>
      </w:tr>
      <w:tr w:rsidR="009B6992" w:rsidTr="00F26314">
        <w:trPr>
          <w:trHeight w:val="477"/>
        </w:trPr>
        <w:tc>
          <w:tcPr>
            <w:tcW w:w="2235" w:type="dxa"/>
            <w:vMerge/>
          </w:tcPr>
          <w:p w:rsidR="009B6992" w:rsidRDefault="009B6992" w:rsidP="00F745AB">
            <w:pPr>
              <w:spacing w:after="40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371" w:type="dxa"/>
          </w:tcPr>
          <w:p w:rsidR="009B6992" w:rsidRPr="00062EE1" w:rsidRDefault="009B6992" w:rsidP="00F745AB">
            <w:pPr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Slutt </w:t>
            </w:r>
            <w:proofErr w:type="gramStart"/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dato: </w:t>
            </w:r>
            <w:r w:rsidR="000D563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 </w:t>
            </w:r>
            <w:proofErr w:type="gramEnd"/>
            <w:r w:rsidR="000D563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                            </w:t>
            </w:r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 klokkeslett:</w:t>
            </w:r>
          </w:p>
        </w:tc>
      </w:tr>
      <w:tr w:rsidR="00F745AB" w:rsidTr="009B6992">
        <w:trPr>
          <w:trHeight w:val="2827"/>
        </w:trPr>
        <w:tc>
          <w:tcPr>
            <w:tcW w:w="9606" w:type="dxa"/>
            <w:gridSpan w:val="2"/>
          </w:tcPr>
          <w:p w:rsidR="00F745AB" w:rsidRPr="00AE28AE" w:rsidRDefault="00F745AB" w:rsidP="005A5C02">
            <w:pPr>
              <w:spacing w:after="60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  <w:r w:rsidRPr="00AE28AE"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Bakgrunn for søknad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en:</w:t>
            </w:r>
          </w:p>
          <w:p w:rsidR="00F745AB" w:rsidRDefault="00F745AB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5A5C02" w:rsidTr="005A5C02">
        <w:trPr>
          <w:trHeight w:val="1329"/>
        </w:trPr>
        <w:tc>
          <w:tcPr>
            <w:tcW w:w="9606" w:type="dxa"/>
            <w:gridSpan w:val="2"/>
          </w:tcPr>
          <w:p w:rsidR="005A5C02" w:rsidRPr="001A7C74" w:rsidRDefault="005A5C02" w:rsidP="005A5C02">
            <w:pPr>
              <w:spacing w:after="40"/>
              <w:rPr>
                <w:rFonts w:eastAsia="Times New Roman" w:cs="Times New Roman"/>
                <w:color w:val="000000"/>
                <w:sz w:val="28"/>
                <w:szCs w:val="28"/>
                <w:lang w:val="nn-NO" w:eastAsia="nb-NO"/>
              </w:rPr>
            </w:pPr>
            <w:r w:rsidRPr="001A7C74">
              <w:rPr>
                <w:rFonts w:eastAsia="Times New Roman" w:cs="Times New Roman"/>
                <w:color w:val="000000"/>
                <w:sz w:val="28"/>
                <w:szCs w:val="28"/>
                <w:lang w:val="nn-NO" w:eastAsia="nb-NO"/>
              </w:rPr>
              <w:t>Dokumentasjon</w:t>
            </w:r>
            <w:r w:rsidR="00F745AB">
              <w:rPr>
                <w:rFonts w:eastAsia="Times New Roman" w:cs="Times New Roman"/>
                <w:color w:val="000000"/>
                <w:sz w:val="28"/>
                <w:szCs w:val="28"/>
                <w:lang w:val="nn-NO" w:eastAsia="nb-NO"/>
              </w:rPr>
              <w:t xml:space="preserve">  </w:t>
            </w: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val="nn-NO" w:eastAsia="nb-NO"/>
              </w:rPr>
              <w:t>Legg ved dokumentasjon i form av invitasjon, avtale  o.l.</w:t>
            </w:r>
          </w:p>
          <w:p w:rsidR="005A5C02" w:rsidRPr="005A5C02" w:rsidRDefault="005A5C02" w:rsidP="008D5E8E">
            <w:pPr>
              <w:spacing w:after="40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Hendelsen kan i noen tilfeller også dokumenteres gjennom signatur av foresatte. (Se Styringsdokument RFK – fraværsgrense).</w:t>
            </w:r>
            <w:r w:rsidR="008D5E8E"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Godkjent søknad vil gjelde som dokumentasjon ved eventuell søk</w:t>
            </w:r>
            <w:r w:rsidR="00341FEB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nad om fratrekk av fravær på vi</w:t>
            </w:r>
            <w:r w:rsidR="008D5E8E"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</w:t>
            </w:r>
            <w:r w:rsidR="00341FEB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</w:t>
            </w:r>
            <w:r w:rsidR="008D5E8E"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emål/kompetansebevis (jf. forskrift § 3-47).</w:t>
            </w:r>
            <w:r w:rsidR="008D5E8E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9B6992" w:rsidTr="00E84E22">
        <w:trPr>
          <w:trHeight w:val="1199"/>
        </w:trPr>
        <w:tc>
          <w:tcPr>
            <w:tcW w:w="9606" w:type="dxa"/>
            <w:gridSpan w:val="2"/>
          </w:tcPr>
          <w:p w:rsidR="00E84E22" w:rsidRDefault="00E84E22" w:rsidP="00E84E22">
            <w:pPr>
              <w:rPr>
                <w:rFonts w:eastAsia="Times New Roman" w:cs="Times New Roman"/>
                <w:color w:val="000000"/>
                <w:sz w:val="16"/>
                <w:szCs w:val="16"/>
                <w:lang w:eastAsia="nb-NO"/>
              </w:rPr>
            </w:pPr>
          </w:p>
          <w:p w:rsidR="009B6992" w:rsidRDefault="009B6992" w:rsidP="00E84E22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Dato: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ab/>
              <w:t>………………………</w:t>
            </w:r>
          </w:p>
          <w:p w:rsidR="00E84E22" w:rsidRDefault="00E84E22" w:rsidP="009B6992">
            <w:pPr>
              <w:rPr>
                <w:sz w:val="24"/>
                <w:szCs w:val="24"/>
              </w:rPr>
            </w:pPr>
          </w:p>
          <w:p w:rsidR="009B6992" w:rsidRPr="001A7C74" w:rsidRDefault="00535347" w:rsidP="00E84E22">
            <w:pPr>
              <w:rPr>
                <w:rFonts w:eastAsia="Times New Roman" w:cs="Times New Roman"/>
                <w:color w:val="000000"/>
                <w:sz w:val="28"/>
                <w:szCs w:val="28"/>
                <w:lang w:val="nn-NO" w:eastAsia="nb-NO"/>
              </w:rPr>
            </w:pPr>
            <w:proofErr w:type="gramStart"/>
            <w:r>
              <w:rPr>
                <w:sz w:val="24"/>
                <w:szCs w:val="24"/>
              </w:rPr>
              <w:t>Signatur:</w:t>
            </w:r>
            <w:r w:rsidR="00DD1A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Elev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B6992">
              <w:rPr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 xml:space="preserve">...       Foresatte </w:t>
            </w:r>
            <w:r w:rsidR="000D563F">
              <w:rPr>
                <w:sz w:val="24"/>
                <w:szCs w:val="24"/>
              </w:rPr>
              <w:t>……………………………………</w:t>
            </w:r>
            <w:proofErr w:type="gramStart"/>
            <w:r w:rsidR="000D563F">
              <w:rPr>
                <w:sz w:val="24"/>
                <w:szCs w:val="24"/>
              </w:rPr>
              <w:t>……</w:t>
            </w:r>
            <w:r w:rsidR="009B6992">
              <w:rPr>
                <w:sz w:val="24"/>
                <w:szCs w:val="24"/>
              </w:rPr>
              <w:t>…….</w:t>
            </w:r>
            <w:proofErr w:type="gramEnd"/>
            <w:r w:rsidR="009B6992">
              <w:rPr>
                <w:sz w:val="24"/>
                <w:szCs w:val="24"/>
              </w:rPr>
              <w:t>.</w:t>
            </w:r>
          </w:p>
        </w:tc>
      </w:tr>
    </w:tbl>
    <w:p w:rsidR="00AE28AE" w:rsidRPr="00BC4057" w:rsidRDefault="00AE28AE" w:rsidP="00736AC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6"/>
          <w:szCs w:val="16"/>
          <w:lang w:eastAsia="nb-NO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FA40ED" w:rsidTr="00BC4057">
        <w:tc>
          <w:tcPr>
            <w:tcW w:w="9606" w:type="dxa"/>
            <w:gridSpan w:val="2"/>
          </w:tcPr>
          <w:p w:rsidR="00FA40ED" w:rsidRPr="00FA40ED" w:rsidRDefault="00FA40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Skolens s</w:t>
            </w:r>
            <w:r w:rsidRPr="00FA40ED">
              <w:rPr>
                <w:b/>
                <w:sz w:val="32"/>
                <w:szCs w:val="32"/>
              </w:rPr>
              <w:t>var på søknaden</w:t>
            </w:r>
          </w:p>
        </w:tc>
      </w:tr>
      <w:tr w:rsidR="00FA40ED" w:rsidTr="00BC4057">
        <w:tc>
          <w:tcPr>
            <w:tcW w:w="9606" w:type="dxa"/>
            <w:gridSpan w:val="2"/>
          </w:tcPr>
          <w:p w:rsidR="00FA40ED" w:rsidRDefault="00FA40ED">
            <w:pPr>
              <w:rPr>
                <w:sz w:val="24"/>
                <w:szCs w:val="24"/>
              </w:rPr>
            </w:pPr>
          </w:p>
          <w:p w:rsidR="00FA40ED" w:rsidRDefault="00FA40ED">
            <w:pPr>
              <w:rPr>
                <w:sz w:val="24"/>
                <w:szCs w:val="24"/>
              </w:rPr>
            </w:pPr>
          </w:p>
          <w:p w:rsidR="00FA40ED" w:rsidRDefault="00FA40ED">
            <w:pPr>
              <w:rPr>
                <w:sz w:val="24"/>
                <w:szCs w:val="24"/>
              </w:rPr>
            </w:pPr>
          </w:p>
          <w:p w:rsidR="00FA40ED" w:rsidRDefault="00FA40ED">
            <w:pPr>
              <w:rPr>
                <w:sz w:val="24"/>
                <w:szCs w:val="24"/>
              </w:rPr>
            </w:pPr>
          </w:p>
          <w:p w:rsidR="00FA40ED" w:rsidRDefault="00FA40ED">
            <w:pPr>
              <w:rPr>
                <w:sz w:val="24"/>
                <w:szCs w:val="24"/>
              </w:rPr>
            </w:pPr>
          </w:p>
          <w:p w:rsidR="00FA40ED" w:rsidRDefault="00FA40ED">
            <w:pPr>
              <w:rPr>
                <w:sz w:val="24"/>
                <w:szCs w:val="24"/>
              </w:rPr>
            </w:pPr>
          </w:p>
          <w:p w:rsidR="00FA40ED" w:rsidRDefault="00FA40ED">
            <w:pPr>
              <w:rPr>
                <w:sz w:val="24"/>
                <w:szCs w:val="24"/>
              </w:rPr>
            </w:pPr>
          </w:p>
        </w:tc>
      </w:tr>
      <w:tr w:rsidR="00FA40ED" w:rsidTr="00BC4057">
        <w:tc>
          <w:tcPr>
            <w:tcW w:w="9606" w:type="dxa"/>
            <w:gridSpan w:val="2"/>
          </w:tcPr>
          <w:p w:rsidR="00FA40ED" w:rsidRDefault="00F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Skolens underskrift</w:t>
            </w:r>
          </w:p>
        </w:tc>
      </w:tr>
      <w:tr w:rsidR="00FA40ED" w:rsidTr="00FA40ED">
        <w:tc>
          <w:tcPr>
            <w:tcW w:w="3085" w:type="dxa"/>
          </w:tcPr>
          <w:p w:rsidR="00FA40ED" w:rsidRDefault="00F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6521" w:type="dxa"/>
          </w:tcPr>
          <w:p w:rsidR="00FA40ED" w:rsidRDefault="00F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</w:t>
            </w:r>
          </w:p>
          <w:p w:rsidR="00BC4057" w:rsidRDefault="00BC4057">
            <w:pPr>
              <w:rPr>
                <w:sz w:val="24"/>
                <w:szCs w:val="24"/>
              </w:rPr>
            </w:pPr>
          </w:p>
          <w:p w:rsidR="00FA40ED" w:rsidRPr="00BC4057" w:rsidRDefault="00FA40ED"/>
        </w:tc>
      </w:tr>
    </w:tbl>
    <w:p w:rsidR="00AE28AE" w:rsidRDefault="00AE28AE" w:rsidP="00BC4057">
      <w:pPr>
        <w:rPr>
          <w:sz w:val="24"/>
          <w:szCs w:val="24"/>
        </w:rPr>
      </w:pPr>
    </w:p>
    <w:sectPr w:rsidR="00AE28AE" w:rsidSect="00EE0D42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6D6"/>
    <w:multiLevelType w:val="hybridMultilevel"/>
    <w:tmpl w:val="52F26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F95"/>
    <w:multiLevelType w:val="hybridMultilevel"/>
    <w:tmpl w:val="8A9E5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3F04"/>
    <w:multiLevelType w:val="hybridMultilevel"/>
    <w:tmpl w:val="5938320C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3E535B6"/>
    <w:multiLevelType w:val="hybridMultilevel"/>
    <w:tmpl w:val="80665694"/>
    <w:lvl w:ilvl="0" w:tplc="4822B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054"/>
    <w:multiLevelType w:val="hybridMultilevel"/>
    <w:tmpl w:val="168C7F60"/>
    <w:lvl w:ilvl="0" w:tplc="B4883D24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70" w:hanging="360"/>
      </w:pPr>
    </w:lvl>
    <w:lvl w:ilvl="2" w:tplc="0414001B" w:tentative="1">
      <w:start w:val="1"/>
      <w:numFmt w:val="lowerRoman"/>
      <w:lvlText w:val="%3."/>
      <w:lvlJc w:val="right"/>
      <w:pPr>
        <w:ind w:left="1890" w:hanging="180"/>
      </w:pPr>
    </w:lvl>
    <w:lvl w:ilvl="3" w:tplc="0414000F" w:tentative="1">
      <w:start w:val="1"/>
      <w:numFmt w:val="decimal"/>
      <w:lvlText w:val="%4."/>
      <w:lvlJc w:val="left"/>
      <w:pPr>
        <w:ind w:left="2610" w:hanging="360"/>
      </w:pPr>
    </w:lvl>
    <w:lvl w:ilvl="4" w:tplc="04140019" w:tentative="1">
      <w:start w:val="1"/>
      <w:numFmt w:val="lowerLetter"/>
      <w:lvlText w:val="%5."/>
      <w:lvlJc w:val="left"/>
      <w:pPr>
        <w:ind w:left="3330" w:hanging="360"/>
      </w:pPr>
    </w:lvl>
    <w:lvl w:ilvl="5" w:tplc="0414001B" w:tentative="1">
      <w:start w:val="1"/>
      <w:numFmt w:val="lowerRoman"/>
      <w:lvlText w:val="%6."/>
      <w:lvlJc w:val="right"/>
      <w:pPr>
        <w:ind w:left="4050" w:hanging="180"/>
      </w:pPr>
    </w:lvl>
    <w:lvl w:ilvl="6" w:tplc="0414000F" w:tentative="1">
      <w:start w:val="1"/>
      <w:numFmt w:val="decimal"/>
      <w:lvlText w:val="%7."/>
      <w:lvlJc w:val="left"/>
      <w:pPr>
        <w:ind w:left="4770" w:hanging="360"/>
      </w:pPr>
    </w:lvl>
    <w:lvl w:ilvl="7" w:tplc="04140019" w:tentative="1">
      <w:start w:val="1"/>
      <w:numFmt w:val="lowerLetter"/>
      <w:lvlText w:val="%8."/>
      <w:lvlJc w:val="left"/>
      <w:pPr>
        <w:ind w:left="5490" w:hanging="360"/>
      </w:pPr>
    </w:lvl>
    <w:lvl w:ilvl="8" w:tplc="0414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7686612"/>
    <w:multiLevelType w:val="hybridMultilevel"/>
    <w:tmpl w:val="17EAB466"/>
    <w:lvl w:ilvl="0" w:tplc="35D22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A636D"/>
    <w:multiLevelType w:val="hybridMultilevel"/>
    <w:tmpl w:val="6AA83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7E73"/>
    <w:multiLevelType w:val="hybridMultilevel"/>
    <w:tmpl w:val="9C4A3030"/>
    <w:lvl w:ilvl="0" w:tplc="0414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9F208B"/>
    <w:multiLevelType w:val="hybridMultilevel"/>
    <w:tmpl w:val="850829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2"/>
    <w:rsid w:val="0001443A"/>
    <w:rsid w:val="00030F54"/>
    <w:rsid w:val="000325CD"/>
    <w:rsid w:val="00062EE1"/>
    <w:rsid w:val="0007545D"/>
    <w:rsid w:val="00090E40"/>
    <w:rsid w:val="000D563F"/>
    <w:rsid w:val="00106414"/>
    <w:rsid w:val="00152BE4"/>
    <w:rsid w:val="001A7C74"/>
    <w:rsid w:val="0020130A"/>
    <w:rsid w:val="00222453"/>
    <w:rsid w:val="00224052"/>
    <w:rsid w:val="00231786"/>
    <w:rsid w:val="00235856"/>
    <w:rsid w:val="002B578C"/>
    <w:rsid w:val="002C2CDD"/>
    <w:rsid w:val="002D1207"/>
    <w:rsid w:val="00341FEB"/>
    <w:rsid w:val="00372198"/>
    <w:rsid w:val="00377812"/>
    <w:rsid w:val="003D6401"/>
    <w:rsid w:val="003E5D0B"/>
    <w:rsid w:val="003E5DEC"/>
    <w:rsid w:val="00401825"/>
    <w:rsid w:val="004200AE"/>
    <w:rsid w:val="00465D11"/>
    <w:rsid w:val="00480624"/>
    <w:rsid w:val="004A77D3"/>
    <w:rsid w:val="005012EE"/>
    <w:rsid w:val="00535347"/>
    <w:rsid w:val="00554FFF"/>
    <w:rsid w:val="00584209"/>
    <w:rsid w:val="00591667"/>
    <w:rsid w:val="00593ECC"/>
    <w:rsid w:val="005A238B"/>
    <w:rsid w:val="005A5C02"/>
    <w:rsid w:val="005B4085"/>
    <w:rsid w:val="005D7CC1"/>
    <w:rsid w:val="005F5E09"/>
    <w:rsid w:val="00601A46"/>
    <w:rsid w:val="00606728"/>
    <w:rsid w:val="00622D2F"/>
    <w:rsid w:val="00652301"/>
    <w:rsid w:val="00716E92"/>
    <w:rsid w:val="00736AC9"/>
    <w:rsid w:val="00764745"/>
    <w:rsid w:val="00782161"/>
    <w:rsid w:val="007854C4"/>
    <w:rsid w:val="007F5E1E"/>
    <w:rsid w:val="008D17C3"/>
    <w:rsid w:val="008D5E8E"/>
    <w:rsid w:val="00934060"/>
    <w:rsid w:val="009B6992"/>
    <w:rsid w:val="009E629E"/>
    <w:rsid w:val="00A04526"/>
    <w:rsid w:val="00A14778"/>
    <w:rsid w:val="00A57C65"/>
    <w:rsid w:val="00AD5C35"/>
    <w:rsid w:val="00AE28AE"/>
    <w:rsid w:val="00AF2DF3"/>
    <w:rsid w:val="00B34CE6"/>
    <w:rsid w:val="00B35896"/>
    <w:rsid w:val="00B408C3"/>
    <w:rsid w:val="00B41846"/>
    <w:rsid w:val="00B51D9D"/>
    <w:rsid w:val="00BC4057"/>
    <w:rsid w:val="00C61F72"/>
    <w:rsid w:val="00C9379C"/>
    <w:rsid w:val="00CB7D78"/>
    <w:rsid w:val="00CC4B22"/>
    <w:rsid w:val="00D61E89"/>
    <w:rsid w:val="00DA1288"/>
    <w:rsid w:val="00DD1AC1"/>
    <w:rsid w:val="00DE7388"/>
    <w:rsid w:val="00E55474"/>
    <w:rsid w:val="00E641F5"/>
    <w:rsid w:val="00E84E22"/>
    <w:rsid w:val="00EE0D42"/>
    <w:rsid w:val="00F24FB2"/>
    <w:rsid w:val="00F26314"/>
    <w:rsid w:val="00F745AB"/>
    <w:rsid w:val="00FA1BD1"/>
    <w:rsid w:val="00FA40ED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34013-F9FA-44E1-874B-0A61275B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77812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377812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377812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77812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7781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7812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37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77812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37781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8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7545D"/>
    <w:pPr>
      <w:ind w:left="720"/>
      <w:contextualSpacing/>
    </w:pPr>
  </w:style>
  <w:style w:type="table" w:styleId="Tabellrutenett">
    <w:name w:val="Table Grid"/>
    <w:basedOn w:val="Vanligtabell"/>
    <w:uiPriority w:val="59"/>
    <w:rsid w:val="0022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E62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62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62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62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6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9371-899A-474A-9D29-A2668DF2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Gunnar Johnsen</dc:creator>
  <cp:lastModifiedBy>Jostein Øvestad</cp:lastModifiedBy>
  <cp:revision>2</cp:revision>
  <cp:lastPrinted>2016-10-05T05:33:00Z</cp:lastPrinted>
  <dcterms:created xsi:type="dcterms:W3CDTF">2017-03-21T08:41:00Z</dcterms:created>
  <dcterms:modified xsi:type="dcterms:W3CDTF">2017-03-21T08:41:00Z</dcterms:modified>
</cp:coreProperties>
</file>